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1" w:rsidRPr="00624731" w:rsidRDefault="00624731" w:rsidP="00624731">
      <w:pPr>
        <w:pStyle w:val="a3"/>
        <w:rPr>
          <w:sz w:val="28"/>
          <w:szCs w:val="28"/>
        </w:rPr>
      </w:pPr>
    </w:p>
    <w:p w:rsidR="00624731" w:rsidRPr="00624731" w:rsidRDefault="00624731" w:rsidP="00624731">
      <w:pPr>
        <w:pStyle w:val="a3"/>
        <w:rPr>
          <w:sz w:val="28"/>
          <w:szCs w:val="28"/>
        </w:rPr>
      </w:pPr>
      <w:r w:rsidRPr="00624731">
        <w:rPr>
          <w:sz w:val="28"/>
          <w:szCs w:val="28"/>
        </w:rPr>
        <w:t>АНАЛИЗ</w:t>
      </w:r>
    </w:p>
    <w:p w:rsidR="00624731" w:rsidRPr="00624731" w:rsidRDefault="00624731" w:rsidP="00624731">
      <w:pPr>
        <w:jc w:val="center"/>
        <w:rPr>
          <w:b/>
          <w:bCs/>
          <w:sz w:val="28"/>
          <w:szCs w:val="28"/>
        </w:rPr>
      </w:pPr>
      <w:r w:rsidRPr="00624731">
        <w:rPr>
          <w:b/>
          <w:bCs/>
          <w:sz w:val="28"/>
          <w:szCs w:val="28"/>
        </w:rPr>
        <w:t>социально-экономического положения</w:t>
      </w:r>
    </w:p>
    <w:p w:rsidR="00624731" w:rsidRPr="00624731" w:rsidRDefault="00624731" w:rsidP="00624731">
      <w:pPr>
        <w:jc w:val="center"/>
        <w:rPr>
          <w:b/>
          <w:bCs/>
          <w:sz w:val="28"/>
          <w:szCs w:val="28"/>
        </w:rPr>
      </w:pPr>
      <w:r w:rsidRPr="00624731">
        <w:rPr>
          <w:b/>
          <w:bCs/>
          <w:sz w:val="28"/>
          <w:szCs w:val="28"/>
        </w:rPr>
        <w:t xml:space="preserve"> Артезианского сельского муниципального образования </w:t>
      </w:r>
    </w:p>
    <w:p w:rsidR="00624731" w:rsidRPr="00624731" w:rsidRDefault="00624731" w:rsidP="00624731">
      <w:pPr>
        <w:jc w:val="center"/>
        <w:rPr>
          <w:b/>
          <w:bCs/>
          <w:sz w:val="28"/>
          <w:szCs w:val="28"/>
        </w:rPr>
      </w:pPr>
      <w:r w:rsidRPr="00624731">
        <w:rPr>
          <w:b/>
          <w:bCs/>
          <w:sz w:val="28"/>
          <w:szCs w:val="28"/>
        </w:rPr>
        <w:t xml:space="preserve">за   </w:t>
      </w:r>
      <w:r>
        <w:rPr>
          <w:b/>
          <w:bCs/>
          <w:sz w:val="28"/>
          <w:szCs w:val="28"/>
        </w:rPr>
        <w:t>1-квартал 2014</w:t>
      </w:r>
      <w:r w:rsidRPr="00624731">
        <w:rPr>
          <w:b/>
          <w:bCs/>
          <w:sz w:val="28"/>
          <w:szCs w:val="28"/>
        </w:rPr>
        <w:t xml:space="preserve"> год.</w:t>
      </w:r>
    </w:p>
    <w:p w:rsidR="00624731" w:rsidRPr="00624731" w:rsidRDefault="00624731" w:rsidP="00624731">
      <w:pPr>
        <w:jc w:val="both"/>
        <w:rPr>
          <w:b/>
          <w:bCs/>
          <w:sz w:val="28"/>
          <w:szCs w:val="28"/>
        </w:rPr>
      </w:pPr>
    </w:p>
    <w:p w:rsidR="00624731" w:rsidRPr="00624731" w:rsidRDefault="00624731" w:rsidP="006247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24731">
        <w:rPr>
          <w:b/>
          <w:bCs/>
          <w:sz w:val="28"/>
          <w:szCs w:val="28"/>
        </w:rPr>
        <w:t xml:space="preserve">Демографическая ситуация. </w:t>
      </w:r>
    </w:p>
    <w:p w:rsidR="00624731" w:rsidRPr="00624731" w:rsidRDefault="00624731" w:rsidP="00624731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326"/>
        <w:gridCol w:w="1316"/>
        <w:gridCol w:w="1080"/>
      </w:tblGrid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2F770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 1-кв </w:t>
            </w:r>
            <w:r w:rsidR="00624731">
              <w:rPr>
                <w:bCs/>
                <w:sz w:val="28"/>
                <w:szCs w:val="28"/>
                <w:lang w:eastAsia="en-US"/>
              </w:rPr>
              <w:t>.2013</w:t>
            </w:r>
            <w:r w:rsidR="00624731" w:rsidRPr="00624731">
              <w:rPr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 xml:space="preserve">За </w:t>
            </w:r>
            <w:r>
              <w:rPr>
                <w:bCs/>
                <w:sz w:val="28"/>
                <w:szCs w:val="28"/>
                <w:lang w:eastAsia="en-US"/>
              </w:rPr>
              <w:t xml:space="preserve">1-кв </w:t>
            </w:r>
            <w:r w:rsidRPr="00624731">
              <w:rPr>
                <w:bCs/>
                <w:sz w:val="28"/>
                <w:szCs w:val="28"/>
                <w:lang w:eastAsia="en-US"/>
              </w:rPr>
              <w:t>2013г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Численность населения 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103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 w:rsidRPr="00624731">
              <w:rPr>
                <w:bCs/>
                <w:sz w:val="28"/>
                <w:szCs w:val="28"/>
                <w:lang w:eastAsia="en-US"/>
              </w:rPr>
              <w:t>трудоспособного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105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Число семей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624731">
              <w:rPr>
                <w:bCs/>
                <w:sz w:val="28"/>
                <w:szCs w:val="28"/>
                <w:lang w:eastAsia="en-US"/>
              </w:rPr>
              <w:t>родившихся</w:t>
            </w:r>
            <w:proofErr w:type="gramEnd"/>
            <w:r w:rsidRPr="00624731">
              <w:rPr>
                <w:bCs/>
                <w:sz w:val="28"/>
                <w:szCs w:val="28"/>
                <w:lang w:eastAsia="en-US"/>
              </w:rPr>
              <w:t xml:space="preserve"> за  </w:t>
            </w:r>
            <w:r w:rsidR="002F7708">
              <w:rPr>
                <w:bCs/>
                <w:sz w:val="28"/>
                <w:szCs w:val="28"/>
                <w:lang w:eastAsia="en-US"/>
              </w:rPr>
              <w:t>1кв 2014</w:t>
            </w:r>
            <w:r w:rsidRPr="00624731">
              <w:rPr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35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624731">
              <w:rPr>
                <w:bCs/>
                <w:sz w:val="28"/>
                <w:szCs w:val="28"/>
                <w:lang w:eastAsia="en-US"/>
              </w:rPr>
              <w:t>умерших</w:t>
            </w:r>
            <w:proofErr w:type="gramEnd"/>
            <w:r w:rsidRPr="00624731">
              <w:rPr>
                <w:bCs/>
                <w:sz w:val="28"/>
                <w:szCs w:val="28"/>
                <w:lang w:eastAsia="en-US"/>
              </w:rPr>
              <w:t xml:space="preserve"> за </w:t>
            </w:r>
            <w:r w:rsidR="002F7708">
              <w:rPr>
                <w:bCs/>
                <w:sz w:val="28"/>
                <w:szCs w:val="28"/>
                <w:lang w:eastAsia="en-US"/>
              </w:rPr>
              <w:t>1-кв 2014</w:t>
            </w:r>
            <w:r w:rsidRPr="00624731">
              <w:rPr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111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Естественный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+8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31" w:rsidRPr="00624731" w:rsidRDefault="0062473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Миграция: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31" w:rsidRPr="00624731" w:rsidRDefault="00624731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- прибывших за</w:t>
            </w:r>
            <w:r w:rsidR="002F7708">
              <w:rPr>
                <w:bCs/>
                <w:sz w:val="28"/>
                <w:szCs w:val="28"/>
                <w:lang w:eastAsia="en-US"/>
              </w:rPr>
              <w:t xml:space="preserve"> 1-кв  2014</w:t>
            </w:r>
            <w:r w:rsidRPr="00624731">
              <w:rPr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103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2F77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выбывших за  1-кв 2014</w:t>
            </w:r>
            <w:r w:rsidR="00624731" w:rsidRPr="00624731">
              <w:rPr>
                <w:bCs/>
                <w:sz w:val="28"/>
                <w:szCs w:val="28"/>
                <w:lang w:eastAsia="en-US"/>
              </w:rPr>
              <w:t>.г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160</w:t>
            </w: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Миграционный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+16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+11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31" w:rsidRPr="00624731" w:rsidRDefault="006247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4731" w:rsidRPr="00624731" w:rsidTr="00624731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24731">
              <w:rPr>
                <w:bCs/>
                <w:sz w:val="28"/>
                <w:szCs w:val="28"/>
                <w:lang w:eastAsia="en-US"/>
              </w:rPr>
              <w:t>Численность пенсионеров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 w:rsidP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CE2AB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98</w:t>
            </w:r>
          </w:p>
        </w:tc>
      </w:tr>
    </w:tbl>
    <w:p w:rsidR="00624731" w:rsidRPr="00624731" w:rsidRDefault="00624731" w:rsidP="00624731">
      <w:pPr>
        <w:rPr>
          <w:bCs/>
          <w:sz w:val="28"/>
          <w:szCs w:val="28"/>
        </w:rPr>
      </w:pPr>
    </w:p>
    <w:p w:rsidR="00624731" w:rsidRPr="00624731" w:rsidRDefault="00624731" w:rsidP="0062473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24731">
        <w:rPr>
          <w:b/>
          <w:bCs/>
          <w:sz w:val="28"/>
          <w:szCs w:val="28"/>
        </w:rPr>
        <w:t>Сведения о численности населен</w:t>
      </w:r>
      <w:r w:rsidR="00F86D99">
        <w:rPr>
          <w:b/>
          <w:bCs/>
          <w:sz w:val="28"/>
          <w:szCs w:val="28"/>
        </w:rPr>
        <w:t xml:space="preserve">ия Артезианского СМО на 1 апреля </w:t>
      </w:r>
      <w:r w:rsidRPr="00624731">
        <w:rPr>
          <w:b/>
          <w:bCs/>
          <w:sz w:val="28"/>
          <w:szCs w:val="28"/>
        </w:rPr>
        <w:t xml:space="preserve"> 2014г</w:t>
      </w:r>
    </w:p>
    <w:p w:rsidR="00624731" w:rsidRPr="00624731" w:rsidRDefault="00624731" w:rsidP="006247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Категория населения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численность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 xml:space="preserve">Численность постоянного населения всего: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33</w:t>
            </w:r>
            <w:r w:rsidR="00F86D99">
              <w:rPr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1233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Из них: 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Занятые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предприятиях и организациях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760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Занятые в ЛПХ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370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Занятые в КФХ с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наем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аботниками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Занятые инд. предпринимательством с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наем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аботниками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Неработающие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213</w:t>
            </w:r>
            <w:r w:rsidR="00F86D99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Из них: Дети в возрасте от 0 до 6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3</w:t>
            </w:r>
            <w:r w:rsidR="00F86D9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Учащиеся школ (АСОШ №1-131, АСОШ №2-218)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3</w:t>
            </w:r>
            <w:r w:rsidR="00F86D99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Учащиеся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сред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пец.учеб.заведений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</w:t>
            </w:r>
            <w:r w:rsidR="00F86D9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Учащиеся проф.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технич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lastRenderedPageBreak/>
              <w:t xml:space="preserve">             Студенты высших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Безработные, состоящие на учете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Безработные, не состоящие на учете </w:t>
            </w:r>
          </w:p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В том числе: домохозяйки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F8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</w:p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41</w:t>
            </w:r>
            <w:r w:rsidR="00F86D9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Пенсионеры не 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5</w:t>
            </w:r>
            <w:r w:rsidR="00F86D99"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624731" w:rsidRPr="00624731" w:rsidTr="0062473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            В рядах Российской Армии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</w:t>
            </w:r>
            <w:r w:rsidR="00F86D99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Состав безработных – </w:t>
      </w:r>
      <w:r w:rsidR="00F86D99">
        <w:rPr>
          <w:b/>
          <w:sz w:val="28"/>
          <w:szCs w:val="28"/>
        </w:rPr>
        <w:t>778</w:t>
      </w:r>
      <w:r w:rsidRPr="00624731">
        <w:rPr>
          <w:b/>
          <w:sz w:val="28"/>
          <w:szCs w:val="28"/>
        </w:rPr>
        <w:t xml:space="preserve"> чел</w:t>
      </w:r>
      <w:r w:rsidRPr="00624731">
        <w:rPr>
          <w:sz w:val="28"/>
          <w:szCs w:val="28"/>
        </w:rPr>
        <w:t xml:space="preserve">. в том числе </w:t>
      </w:r>
      <w:r w:rsidRPr="00624731">
        <w:rPr>
          <w:b/>
          <w:sz w:val="28"/>
          <w:szCs w:val="28"/>
        </w:rPr>
        <w:t>41</w:t>
      </w:r>
      <w:r w:rsidR="00F86D99">
        <w:rPr>
          <w:b/>
          <w:sz w:val="28"/>
          <w:szCs w:val="28"/>
        </w:rPr>
        <w:t>9</w:t>
      </w:r>
      <w:r w:rsidRPr="00624731">
        <w:rPr>
          <w:sz w:val="28"/>
          <w:szCs w:val="28"/>
        </w:rPr>
        <w:t xml:space="preserve"> домохозяек,  </w:t>
      </w:r>
      <w:r w:rsidR="00F86D99">
        <w:rPr>
          <w:b/>
          <w:sz w:val="28"/>
          <w:szCs w:val="28"/>
        </w:rPr>
        <w:t>21</w:t>
      </w:r>
      <w:r w:rsidRPr="00624731">
        <w:rPr>
          <w:b/>
          <w:sz w:val="28"/>
          <w:szCs w:val="28"/>
        </w:rPr>
        <w:t xml:space="preserve"> </w:t>
      </w:r>
      <w:r w:rsidRPr="00624731">
        <w:rPr>
          <w:sz w:val="28"/>
          <w:szCs w:val="28"/>
        </w:rPr>
        <w:t xml:space="preserve">состоят на </w:t>
      </w:r>
      <w:r w:rsidR="00F86D99">
        <w:rPr>
          <w:sz w:val="28"/>
          <w:szCs w:val="28"/>
        </w:rPr>
        <w:t xml:space="preserve">учете, что составляет </w:t>
      </w:r>
      <w:proofErr w:type="gramStart"/>
      <w:r w:rsidR="00F86D99">
        <w:rPr>
          <w:sz w:val="28"/>
          <w:szCs w:val="28"/>
        </w:rPr>
        <w:t xml:space="preserve">( </w:t>
      </w:r>
      <w:proofErr w:type="gramEnd"/>
      <w:r w:rsidR="00F86D99">
        <w:rPr>
          <w:sz w:val="28"/>
          <w:szCs w:val="28"/>
        </w:rPr>
        <w:t>799/2137</w:t>
      </w:r>
      <w:r w:rsidRPr="00624731">
        <w:rPr>
          <w:sz w:val="28"/>
          <w:szCs w:val="28"/>
        </w:rPr>
        <w:t>* 100</w:t>
      </w:r>
      <w:r w:rsidR="00F86D99">
        <w:rPr>
          <w:b/>
          <w:sz w:val="28"/>
          <w:szCs w:val="28"/>
        </w:rPr>
        <w:t>) 37,3</w:t>
      </w:r>
      <w:r w:rsidRPr="00624731">
        <w:rPr>
          <w:b/>
          <w:sz w:val="28"/>
          <w:szCs w:val="28"/>
        </w:rPr>
        <w:t xml:space="preserve"> %</w:t>
      </w:r>
      <w:r w:rsidRPr="00624731">
        <w:rPr>
          <w:sz w:val="28"/>
          <w:szCs w:val="28"/>
        </w:rPr>
        <w:t xml:space="preserve"> от численности трудоспособного населения.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Численность многодетных сем</w:t>
      </w:r>
      <w:r w:rsidR="00F86D99">
        <w:rPr>
          <w:sz w:val="28"/>
          <w:szCs w:val="28"/>
        </w:rPr>
        <w:t>ей от 3-х и более детей на 01.04</w:t>
      </w:r>
      <w:r w:rsidRPr="00624731">
        <w:rPr>
          <w:sz w:val="28"/>
          <w:szCs w:val="28"/>
        </w:rPr>
        <w:t>.2014г -</w:t>
      </w:r>
      <w:r w:rsidRPr="00624731">
        <w:rPr>
          <w:b/>
          <w:sz w:val="28"/>
          <w:szCs w:val="28"/>
        </w:rPr>
        <w:t>5</w:t>
      </w:r>
      <w:r w:rsidR="00F86D99">
        <w:rPr>
          <w:b/>
          <w:sz w:val="28"/>
          <w:szCs w:val="28"/>
        </w:rPr>
        <w:t>8</w:t>
      </w:r>
      <w:r w:rsidRPr="00624731">
        <w:rPr>
          <w:sz w:val="28"/>
          <w:szCs w:val="28"/>
        </w:rPr>
        <w:t xml:space="preserve"> семьи, вдов и вдовцов –</w:t>
      </w:r>
      <w:r w:rsidRPr="00624731">
        <w:rPr>
          <w:b/>
          <w:sz w:val="28"/>
          <w:szCs w:val="28"/>
        </w:rPr>
        <w:t>16 ,</w:t>
      </w:r>
      <w:r w:rsidRPr="00624731">
        <w:rPr>
          <w:sz w:val="28"/>
          <w:szCs w:val="28"/>
        </w:rPr>
        <w:t xml:space="preserve">  одинокие матери-</w:t>
      </w:r>
      <w:r w:rsidRPr="00624731">
        <w:rPr>
          <w:b/>
          <w:sz w:val="28"/>
          <w:szCs w:val="28"/>
        </w:rPr>
        <w:t>24</w:t>
      </w:r>
      <w:r w:rsidRPr="00624731">
        <w:rPr>
          <w:sz w:val="28"/>
          <w:szCs w:val="28"/>
        </w:rPr>
        <w:t xml:space="preserve"> . Неблагополучных семей на учете  состоит 1 семья (Есинов Е.Д.). Состояние здоровья населения:  дети </w:t>
      </w:r>
      <w:proofErr w:type="gramStart"/>
      <w:r w:rsidRPr="00624731">
        <w:rPr>
          <w:sz w:val="28"/>
          <w:szCs w:val="28"/>
        </w:rPr>
        <w:t>–и</w:t>
      </w:r>
      <w:proofErr w:type="gramEnd"/>
      <w:r w:rsidRPr="00624731">
        <w:rPr>
          <w:sz w:val="28"/>
          <w:szCs w:val="28"/>
        </w:rPr>
        <w:t xml:space="preserve">нвалиды – 31 чел, инвалиды 1-2-3 группы- 169 чел. </w:t>
      </w:r>
    </w:p>
    <w:p w:rsidR="00624731" w:rsidRPr="00624731" w:rsidRDefault="00624731" w:rsidP="00624731">
      <w:pPr>
        <w:ind w:firstLine="708"/>
        <w:jc w:val="both"/>
        <w:rPr>
          <w:b/>
          <w:sz w:val="28"/>
          <w:szCs w:val="28"/>
        </w:rPr>
      </w:pPr>
    </w:p>
    <w:p w:rsidR="00624731" w:rsidRPr="00624731" w:rsidRDefault="00624731" w:rsidP="00624731">
      <w:pPr>
        <w:ind w:firstLine="708"/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3. Правотворческая деятельность.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Собранием депутатов и администрации </w:t>
      </w:r>
      <w:proofErr w:type="gramStart"/>
      <w:r w:rsidRPr="00624731">
        <w:rPr>
          <w:sz w:val="28"/>
          <w:szCs w:val="28"/>
        </w:rPr>
        <w:t>Артезианского</w:t>
      </w:r>
      <w:proofErr w:type="gramEnd"/>
      <w:r w:rsidRPr="00624731">
        <w:rPr>
          <w:sz w:val="28"/>
          <w:szCs w:val="28"/>
        </w:rPr>
        <w:t xml:space="preserve"> СМО за  </w:t>
      </w:r>
      <w:r w:rsidR="00F86D99">
        <w:rPr>
          <w:sz w:val="28"/>
          <w:szCs w:val="28"/>
        </w:rPr>
        <w:t>1-квартал 2014</w:t>
      </w:r>
      <w:r w:rsidRPr="00624731">
        <w:rPr>
          <w:sz w:val="28"/>
          <w:szCs w:val="28"/>
        </w:rPr>
        <w:t xml:space="preserve">г были приняты следующие </w:t>
      </w:r>
      <w:r w:rsidRPr="00624731">
        <w:rPr>
          <w:b/>
          <w:sz w:val="28"/>
          <w:szCs w:val="28"/>
        </w:rPr>
        <w:t>нормативно-правовые акты</w:t>
      </w:r>
      <w:r w:rsidRPr="00624731">
        <w:rPr>
          <w:sz w:val="28"/>
          <w:szCs w:val="28"/>
        </w:rPr>
        <w:t>:</w:t>
      </w:r>
    </w:p>
    <w:p w:rsidR="00624731" w:rsidRPr="00624731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бюджетным отношениям - 4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 земельным отношениям – 5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санитарной очистке – 2</w:t>
      </w:r>
    </w:p>
    <w:p w:rsidR="00624731" w:rsidRPr="00624731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ЖКХ - 3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кадрам – 2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– 3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оплате труда -1</w:t>
      </w:r>
    </w:p>
    <w:p w:rsidR="00624731" w:rsidRPr="00624731" w:rsidRDefault="00624731" w:rsidP="00545C7C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культ</w:t>
      </w:r>
      <w:r w:rsidR="00545C7C">
        <w:rPr>
          <w:sz w:val="28"/>
          <w:szCs w:val="28"/>
        </w:rPr>
        <w:t>урно-спортивным мероприятиям – 1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занятости – 1</w:t>
      </w:r>
    </w:p>
    <w:p w:rsidR="00624731" w:rsidRPr="00624731" w:rsidRDefault="00545C7C" w:rsidP="0054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ГО и МСЧ – 2</w:t>
      </w:r>
    </w:p>
    <w:p w:rsidR="00624731" w:rsidRPr="00624731" w:rsidRDefault="00624731" w:rsidP="00545C7C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охране труда – 1</w:t>
      </w:r>
    </w:p>
    <w:p w:rsidR="00624731" w:rsidRPr="00624731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– 2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по электронному </w:t>
      </w:r>
      <w:proofErr w:type="spellStart"/>
      <w:r w:rsidRPr="00624731">
        <w:rPr>
          <w:sz w:val="28"/>
          <w:szCs w:val="28"/>
        </w:rPr>
        <w:t>документоообороту</w:t>
      </w:r>
      <w:proofErr w:type="spellEnd"/>
      <w:r w:rsidRPr="00624731">
        <w:rPr>
          <w:sz w:val="28"/>
          <w:szCs w:val="28"/>
        </w:rPr>
        <w:t>- 1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подготовке к выборам – 2</w:t>
      </w:r>
    </w:p>
    <w:p w:rsidR="00624731" w:rsidRPr="00624731" w:rsidRDefault="00624731" w:rsidP="00545C7C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аукциону- 1</w:t>
      </w:r>
    </w:p>
    <w:p w:rsidR="00624731" w:rsidRPr="00624731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</w:t>
      </w:r>
      <w:r w:rsidR="00624731" w:rsidRPr="0062473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у- 1</w:t>
      </w:r>
    </w:p>
    <w:p w:rsid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ДНД- 1</w:t>
      </w:r>
    </w:p>
    <w:p w:rsidR="00545C7C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материално-технической</w:t>
      </w:r>
      <w:proofErr w:type="spellEnd"/>
      <w:r>
        <w:rPr>
          <w:sz w:val="28"/>
          <w:szCs w:val="28"/>
        </w:rPr>
        <w:t xml:space="preserve"> базы ТПП-1</w:t>
      </w:r>
    </w:p>
    <w:p w:rsidR="00545C7C" w:rsidRDefault="00545C7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материально-технической базы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ольницы</w:t>
      </w:r>
      <w:proofErr w:type="spellEnd"/>
      <w:r>
        <w:rPr>
          <w:sz w:val="28"/>
          <w:szCs w:val="28"/>
        </w:rPr>
        <w:t>- 2</w:t>
      </w:r>
    </w:p>
    <w:p w:rsidR="00624731" w:rsidRPr="00624731" w:rsidRDefault="00274ABC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36</w:t>
      </w:r>
      <w:r w:rsidR="00624731" w:rsidRPr="00624731">
        <w:rPr>
          <w:sz w:val="28"/>
          <w:szCs w:val="28"/>
        </w:rPr>
        <w:t xml:space="preserve"> нормативно-правовых актов.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Социальная сфера.</w:t>
      </w:r>
    </w:p>
    <w:p w:rsidR="00624731" w:rsidRPr="00624731" w:rsidRDefault="00624731" w:rsidP="00624731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К объектам социальной сферы в </w:t>
      </w:r>
      <w:proofErr w:type="gramStart"/>
      <w:r w:rsidRPr="00624731">
        <w:rPr>
          <w:sz w:val="28"/>
          <w:szCs w:val="28"/>
        </w:rPr>
        <w:t>Артезианском</w:t>
      </w:r>
      <w:proofErr w:type="gramEnd"/>
      <w:r w:rsidRPr="00624731">
        <w:rPr>
          <w:sz w:val="28"/>
          <w:szCs w:val="28"/>
        </w:rPr>
        <w:t xml:space="preserve"> СМО относятся:</w:t>
      </w:r>
    </w:p>
    <w:p w:rsidR="00624731" w:rsidRPr="00624731" w:rsidRDefault="00624731" w:rsidP="00624731">
      <w:pPr>
        <w:jc w:val="both"/>
        <w:rPr>
          <w:b/>
          <w:sz w:val="28"/>
          <w:szCs w:val="28"/>
        </w:rPr>
      </w:pPr>
      <w:r w:rsidRPr="00624731">
        <w:rPr>
          <w:sz w:val="28"/>
          <w:szCs w:val="28"/>
        </w:rPr>
        <w:t>1) Школы -2 ед</w:t>
      </w:r>
      <w:r w:rsidR="00274ABC">
        <w:rPr>
          <w:sz w:val="28"/>
          <w:szCs w:val="28"/>
        </w:rPr>
        <w:t>. Численность учащихся  на 01.04.2014г - 332</w:t>
      </w:r>
      <w:r w:rsidRPr="00624731">
        <w:rPr>
          <w:sz w:val="28"/>
          <w:szCs w:val="28"/>
        </w:rPr>
        <w:t xml:space="preserve"> учащихся. Численность педагогов – 58 чел. </w:t>
      </w:r>
    </w:p>
    <w:p w:rsidR="00274ABC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lastRenderedPageBreak/>
        <w:t xml:space="preserve">2) Детские сады- 2 ед. вместимость </w:t>
      </w:r>
      <w:r w:rsidR="00274ABC">
        <w:rPr>
          <w:sz w:val="28"/>
          <w:szCs w:val="28"/>
        </w:rPr>
        <w:t>– 110 , посещаемость детей – 1</w:t>
      </w:r>
      <w:r w:rsidR="00E16F9D">
        <w:rPr>
          <w:sz w:val="28"/>
          <w:szCs w:val="28"/>
        </w:rPr>
        <w:t>23 (Березка – 58</w:t>
      </w:r>
      <w:r w:rsidRPr="00624731">
        <w:rPr>
          <w:sz w:val="28"/>
          <w:szCs w:val="28"/>
        </w:rPr>
        <w:t xml:space="preserve">детей, </w:t>
      </w:r>
      <w:proofErr w:type="spellStart"/>
      <w:r w:rsidRPr="00624731">
        <w:rPr>
          <w:sz w:val="28"/>
          <w:szCs w:val="28"/>
        </w:rPr>
        <w:t>Баир</w:t>
      </w:r>
      <w:proofErr w:type="spellEnd"/>
      <w:r w:rsidRPr="00624731">
        <w:rPr>
          <w:sz w:val="28"/>
          <w:szCs w:val="28"/>
        </w:rPr>
        <w:t>- 6</w:t>
      </w:r>
      <w:r w:rsidR="00274ABC">
        <w:rPr>
          <w:sz w:val="28"/>
          <w:szCs w:val="28"/>
        </w:rPr>
        <w:t>5),  очередность составляет – 12</w:t>
      </w:r>
      <w:r w:rsidRPr="00624731">
        <w:rPr>
          <w:sz w:val="28"/>
          <w:szCs w:val="28"/>
        </w:rPr>
        <w:t xml:space="preserve"> детей из них   остронуждающихся в посещаемости -7 детей. Дошкольные учреждения нуждаются в расширении площади. </w:t>
      </w:r>
    </w:p>
    <w:p w:rsidR="00624731" w:rsidRPr="00C9009E" w:rsidRDefault="00274ABC" w:rsidP="006247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Клубы – 2 ед. В </w:t>
      </w:r>
      <w:proofErr w:type="gramStart"/>
      <w:r>
        <w:rPr>
          <w:sz w:val="28"/>
          <w:szCs w:val="28"/>
        </w:rPr>
        <w:t>Артезианском</w:t>
      </w:r>
      <w:proofErr w:type="gramEnd"/>
      <w:r>
        <w:rPr>
          <w:sz w:val="28"/>
          <w:szCs w:val="28"/>
        </w:rPr>
        <w:t xml:space="preserve"> СДК проводится текущий ремонт. </w:t>
      </w:r>
      <w:proofErr w:type="gramStart"/>
      <w:r w:rsidR="00624731" w:rsidRPr="00624731">
        <w:rPr>
          <w:sz w:val="28"/>
          <w:szCs w:val="28"/>
        </w:rPr>
        <w:t xml:space="preserve">Проведены мероприятия: вечер </w:t>
      </w:r>
      <w:r>
        <w:rPr>
          <w:sz w:val="28"/>
          <w:szCs w:val="28"/>
        </w:rPr>
        <w:t>отдыха на Рождество,</w:t>
      </w:r>
      <w:r w:rsidR="00624731" w:rsidRPr="00624731">
        <w:rPr>
          <w:sz w:val="28"/>
          <w:szCs w:val="28"/>
        </w:rPr>
        <w:t xml:space="preserve"> участие в районном турнире по шахмата</w:t>
      </w:r>
      <w:r>
        <w:rPr>
          <w:sz w:val="28"/>
          <w:szCs w:val="28"/>
        </w:rPr>
        <w:t>м, посвященном «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 xml:space="preserve"> Сар», мероприятия, посвященные Дню молодого избирателя, мероприятия, посвященные 25-летию вывода войск из Республики Афганистан, мероприятия, посвященные</w:t>
      </w:r>
      <w:r w:rsidR="00624731" w:rsidRPr="00624731">
        <w:rPr>
          <w:sz w:val="28"/>
          <w:szCs w:val="28"/>
        </w:rPr>
        <w:t xml:space="preserve"> Дню защитника Отечества, концерт и вечер отдыха  к 8 марта, лекции по профилактике СПИДА, круглый стол «Вредные привычки, умение им противостоять</w:t>
      </w:r>
      <w:r>
        <w:rPr>
          <w:sz w:val="28"/>
          <w:szCs w:val="28"/>
        </w:rPr>
        <w:t xml:space="preserve">», участие в районном мероприятии, посвященном Году культуры, </w:t>
      </w:r>
      <w:r w:rsidR="009E46A0">
        <w:rPr>
          <w:sz w:val="28"/>
          <w:szCs w:val="28"/>
        </w:rPr>
        <w:t>Выделены средства</w:t>
      </w:r>
      <w:proofErr w:type="gramEnd"/>
      <w:r w:rsidR="009E46A0">
        <w:rPr>
          <w:sz w:val="28"/>
          <w:szCs w:val="28"/>
        </w:rPr>
        <w:t xml:space="preserve"> на </w:t>
      </w:r>
      <w:proofErr w:type="spellStart"/>
      <w:r w:rsidR="009E46A0">
        <w:rPr>
          <w:sz w:val="28"/>
          <w:szCs w:val="28"/>
        </w:rPr>
        <w:t>субурган</w:t>
      </w:r>
      <w:proofErr w:type="spellEnd"/>
      <w:r w:rsidR="009E46A0">
        <w:rPr>
          <w:sz w:val="28"/>
          <w:szCs w:val="28"/>
        </w:rPr>
        <w:t xml:space="preserve"> Ступа просветления в п</w:t>
      </w:r>
      <w:proofErr w:type="gramStart"/>
      <w:r w:rsidR="009E46A0">
        <w:rPr>
          <w:sz w:val="28"/>
          <w:szCs w:val="28"/>
        </w:rPr>
        <w:t>.Б</w:t>
      </w:r>
      <w:proofErr w:type="gramEnd"/>
      <w:r w:rsidR="009E46A0">
        <w:rPr>
          <w:sz w:val="28"/>
          <w:szCs w:val="28"/>
        </w:rPr>
        <w:t xml:space="preserve">уровой на сумму – </w:t>
      </w:r>
      <w:r w:rsidR="009E46A0" w:rsidRPr="009E46A0">
        <w:rPr>
          <w:b/>
          <w:sz w:val="28"/>
          <w:szCs w:val="28"/>
        </w:rPr>
        <w:t>60,0 т.р.</w:t>
      </w:r>
      <w:r>
        <w:rPr>
          <w:sz w:val="28"/>
          <w:szCs w:val="28"/>
        </w:rPr>
        <w:t xml:space="preserve"> </w:t>
      </w:r>
      <w:r w:rsidR="00C9009E">
        <w:rPr>
          <w:sz w:val="28"/>
          <w:szCs w:val="28"/>
        </w:rPr>
        <w:t xml:space="preserve">На спортивные мероприятия выделены с местного бюджета – </w:t>
      </w:r>
      <w:r w:rsidR="00C9009E" w:rsidRPr="00C9009E">
        <w:rPr>
          <w:b/>
          <w:sz w:val="28"/>
          <w:szCs w:val="28"/>
        </w:rPr>
        <w:t>42,2 тыс.руб.</w:t>
      </w:r>
    </w:p>
    <w:p w:rsidR="009E46A0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4) Библиотеки – 2 ед. Число читателей- 870 чел. в том числе </w:t>
      </w:r>
      <w:proofErr w:type="gramStart"/>
      <w:r w:rsidRPr="00624731">
        <w:rPr>
          <w:sz w:val="28"/>
          <w:szCs w:val="28"/>
        </w:rPr>
        <w:t>Артезианская</w:t>
      </w:r>
      <w:proofErr w:type="gramEnd"/>
      <w:r w:rsidRPr="00624731">
        <w:rPr>
          <w:sz w:val="28"/>
          <w:szCs w:val="28"/>
        </w:rPr>
        <w:t xml:space="preserve"> с/б-492, </w:t>
      </w:r>
      <w:proofErr w:type="spellStart"/>
      <w:r w:rsidRPr="00624731">
        <w:rPr>
          <w:sz w:val="28"/>
          <w:szCs w:val="28"/>
        </w:rPr>
        <w:t>Цекертинская</w:t>
      </w:r>
      <w:proofErr w:type="spellEnd"/>
      <w:r w:rsidRPr="00624731">
        <w:rPr>
          <w:sz w:val="28"/>
          <w:szCs w:val="28"/>
        </w:rPr>
        <w:t xml:space="preserve"> с/б-378. Из них читателей-учащихся по двум </w:t>
      </w:r>
      <w:proofErr w:type="gramStart"/>
      <w:r w:rsidRPr="00624731">
        <w:rPr>
          <w:sz w:val="28"/>
          <w:szCs w:val="28"/>
        </w:rPr>
        <w:t>с</w:t>
      </w:r>
      <w:proofErr w:type="gramEnd"/>
      <w:r w:rsidRPr="00624731">
        <w:rPr>
          <w:sz w:val="28"/>
          <w:szCs w:val="28"/>
        </w:rPr>
        <w:t xml:space="preserve">/библиотекам- 306.  Организовывались </w:t>
      </w:r>
      <w:r w:rsidR="009E46A0">
        <w:rPr>
          <w:sz w:val="28"/>
          <w:szCs w:val="28"/>
        </w:rPr>
        <w:t>библиотечные плакаты, викторины по экологическому воспитанию, по законности, выставка репродукций картин художников, тематические вечера, посвященные матери, книжные выставки, посвященные гражданско-патриотическому воспитанию молодежи, диспуты среди подростков, тематические часы.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5) Участковая больница- 1ед. Обеспеченность коек на 3300 ч</w:t>
      </w:r>
      <w:r w:rsidR="009E46A0">
        <w:rPr>
          <w:sz w:val="28"/>
          <w:szCs w:val="28"/>
        </w:rPr>
        <w:t>ел. – 10. численность врачей – 4</w:t>
      </w:r>
      <w:r w:rsidRPr="00624731">
        <w:rPr>
          <w:sz w:val="28"/>
          <w:szCs w:val="28"/>
        </w:rPr>
        <w:t xml:space="preserve"> чел. </w:t>
      </w:r>
      <w:r w:rsidR="009E46A0">
        <w:rPr>
          <w:sz w:val="28"/>
          <w:szCs w:val="28"/>
        </w:rPr>
        <w:t>Средний медицинский персонал- 11</w:t>
      </w:r>
      <w:r w:rsidRPr="00624731">
        <w:rPr>
          <w:sz w:val="28"/>
          <w:szCs w:val="28"/>
        </w:rPr>
        <w:t xml:space="preserve"> чел</w:t>
      </w:r>
      <w:proofErr w:type="gramStart"/>
      <w:r w:rsidR="009E46A0">
        <w:rPr>
          <w:sz w:val="28"/>
          <w:szCs w:val="28"/>
        </w:rPr>
        <w:t xml:space="preserve"> .</w:t>
      </w:r>
      <w:proofErr w:type="gramEnd"/>
      <w:r w:rsidR="009E46A0">
        <w:rPr>
          <w:sz w:val="28"/>
          <w:szCs w:val="28"/>
        </w:rPr>
        <w:t xml:space="preserve"> число случаев заболеваний- 1200. Посещаемость в среднем – 25</w:t>
      </w:r>
      <w:r w:rsidRPr="00624731">
        <w:rPr>
          <w:sz w:val="28"/>
          <w:szCs w:val="28"/>
        </w:rPr>
        <w:t xml:space="preserve">00 чел. в квартал.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6)  Медпункт при локомотивном депо- 5 работников, медпункт при газокомпрессорной станции – 2 врача. Посещаемость в среднем по данным медицинским объектам-  300 чел</w:t>
      </w:r>
      <w:proofErr w:type="gramStart"/>
      <w:r w:rsidRPr="00624731">
        <w:rPr>
          <w:sz w:val="28"/>
          <w:szCs w:val="28"/>
        </w:rPr>
        <w:t>..</w:t>
      </w:r>
      <w:proofErr w:type="gramEnd"/>
      <w:r w:rsidRPr="00624731">
        <w:rPr>
          <w:sz w:val="28"/>
          <w:szCs w:val="28"/>
        </w:rPr>
        <w:t>в квартал. Обслуживают работников локомо</w:t>
      </w:r>
      <w:r w:rsidR="00C9009E">
        <w:rPr>
          <w:sz w:val="28"/>
          <w:szCs w:val="28"/>
        </w:rPr>
        <w:t>тивного депо и газокомпрессорная станция</w:t>
      </w:r>
      <w:r w:rsidRPr="00624731">
        <w:rPr>
          <w:sz w:val="28"/>
          <w:szCs w:val="28"/>
        </w:rPr>
        <w:t>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7) ТПП пос. Артезиан</w:t>
      </w:r>
      <w:r w:rsidR="009E46A0">
        <w:rPr>
          <w:sz w:val="28"/>
          <w:szCs w:val="28"/>
        </w:rPr>
        <w:t xml:space="preserve"> </w:t>
      </w:r>
      <w:r w:rsidRPr="00624731">
        <w:rPr>
          <w:sz w:val="28"/>
          <w:szCs w:val="28"/>
        </w:rPr>
        <w:t>-</w:t>
      </w:r>
      <w:r w:rsidR="009E46A0">
        <w:rPr>
          <w:sz w:val="28"/>
          <w:szCs w:val="28"/>
        </w:rPr>
        <w:t xml:space="preserve"> </w:t>
      </w:r>
      <w:r w:rsidR="008D2496">
        <w:rPr>
          <w:sz w:val="28"/>
          <w:szCs w:val="28"/>
        </w:rPr>
        <w:t>1ед. Число сотрудников-  12</w:t>
      </w:r>
      <w:r w:rsidRPr="00624731">
        <w:rPr>
          <w:sz w:val="28"/>
          <w:szCs w:val="28"/>
        </w:rPr>
        <w:t xml:space="preserve"> чел. в том числе участковые уполномоченные по </w:t>
      </w:r>
      <w:proofErr w:type="spellStart"/>
      <w:r w:rsidRPr="00624731">
        <w:rPr>
          <w:sz w:val="28"/>
          <w:szCs w:val="28"/>
        </w:rPr>
        <w:t>Цекертинскому</w:t>
      </w:r>
      <w:proofErr w:type="spellEnd"/>
      <w:r w:rsidRPr="00624731">
        <w:rPr>
          <w:sz w:val="28"/>
          <w:szCs w:val="28"/>
        </w:rPr>
        <w:t xml:space="preserve"> участку -1 чел., по Артезианскому участку- 1 чел. Создана добровольная народная дружина в двух населенных пунктах п</w:t>
      </w:r>
      <w:proofErr w:type="gramStart"/>
      <w:r w:rsidRPr="00624731">
        <w:rPr>
          <w:sz w:val="28"/>
          <w:szCs w:val="28"/>
        </w:rPr>
        <w:t>.А</w:t>
      </w:r>
      <w:proofErr w:type="gramEnd"/>
      <w:r w:rsidRPr="00624731">
        <w:rPr>
          <w:sz w:val="28"/>
          <w:szCs w:val="28"/>
        </w:rPr>
        <w:t xml:space="preserve">ртезиан и п.Буровой в количестве 20 человек по охране общественного порядка. Дежурства ДНД проводятся </w:t>
      </w:r>
      <w:proofErr w:type="gramStart"/>
      <w:r w:rsidRPr="00624731">
        <w:rPr>
          <w:sz w:val="28"/>
          <w:szCs w:val="28"/>
        </w:rPr>
        <w:t>согласно графика</w:t>
      </w:r>
      <w:proofErr w:type="gramEnd"/>
      <w:r w:rsidRPr="00624731">
        <w:rPr>
          <w:sz w:val="28"/>
          <w:szCs w:val="28"/>
        </w:rPr>
        <w:t xml:space="preserve">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8) Отделение св</w:t>
      </w:r>
      <w:r w:rsidR="008D2496">
        <w:rPr>
          <w:sz w:val="28"/>
          <w:szCs w:val="28"/>
        </w:rPr>
        <w:t xml:space="preserve">язи – 2 ед. </w:t>
      </w:r>
      <w:r w:rsidR="00C61E9C">
        <w:rPr>
          <w:sz w:val="28"/>
          <w:szCs w:val="28"/>
        </w:rPr>
        <w:t xml:space="preserve">(связь ЮТК, ШЧ-18, </w:t>
      </w:r>
      <w:proofErr w:type="spellStart"/>
      <w:r w:rsidR="00C61E9C">
        <w:rPr>
          <w:sz w:val="28"/>
          <w:szCs w:val="28"/>
        </w:rPr>
        <w:t>Ростелеком</w:t>
      </w:r>
      <w:proofErr w:type="spellEnd"/>
      <w:r w:rsidR="00C61E9C">
        <w:rPr>
          <w:sz w:val="28"/>
          <w:szCs w:val="28"/>
        </w:rPr>
        <w:t>). Число работающих – 10</w:t>
      </w:r>
      <w:r w:rsidRPr="00624731">
        <w:rPr>
          <w:sz w:val="28"/>
          <w:szCs w:val="28"/>
        </w:rPr>
        <w:t xml:space="preserve"> чел.. число абонентов ЮТК– 65, число абонентов Ж/Д</w:t>
      </w:r>
      <w:r w:rsidR="00C61E9C">
        <w:rPr>
          <w:sz w:val="28"/>
          <w:szCs w:val="28"/>
        </w:rPr>
        <w:t xml:space="preserve"> – 70 (физ</w:t>
      </w:r>
      <w:proofErr w:type="gramStart"/>
      <w:r w:rsidR="00C61E9C">
        <w:rPr>
          <w:sz w:val="28"/>
          <w:szCs w:val="28"/>
        </w:rPr>
        <w:t>.л</w:t>
      </w:r>
      <w:proofErr w:type="gramEnd"/>
      <w:r w:rsidR="00C61E9C">
        <w:rPr>
          <w:sz w:val="28"/>
          <w:szCs w:val="28"/>
        </w:rPr>
        <w:t>ица – 41, юр.лица-29</w:t>
      </w:r>
      <w:r w:rsidRPr="00624731">
        <w:rPr>
          <w:sz w:val="28"/>
          <w:szCs w:val="28"/>
        </w:rPr>
        <w:t>). Работают станции сотовой связи «Мегафон», «</w:t>
      </w:r>
      <w:proofErr w:type="spellStart"/>
      <w:r w:rsidRPr="00624731">
        <w:rPr>
          <w:sz w:val="28"/>
          <w:szCs w:val="28"/>
        </w:rPr>
        <w:t>Билайн</w:t>
      </w:r>
      <w:proofErr w:type="spellEnd"/>
      <w:r w:rsidRPr="00624731">
        <w:rPr>
          <w:sz w:val="28"/>
          <w:szCs w:val="28"/>
        </w:rPr>
        <w:t>», «МТС».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9) Почтовая служба – 1 ед. Работников – 5 чел.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10) Обслуживание </w:t>
      </w:r>
      <w:proofErr w:type="gramStart"/>
      <w:r w:rsidRPr="00624731">
        <w:rPr>
          <w:sz w:val="28"/>
          <w:szCs w:val="28"/>
        </w:rPr>
        <w:t>престарелых</w:t>
      </w:r>
      <w:proofErr w:type="gramEnd"/>
      <w:r w:rsidRPr="00624731">
        <w:rPr>
          <w:sz w:val="28"/>
          <w:szCs w:val="28"/>
        </w:rPr>
        <w:t xml:space="preserve"> на дому проводят 4 соцработника. Всего по п</w:t>
      </w:r>
      <w:proofErr w:type="gramStart"/>
      <w:r w:rsidRPr="00624731">
        <w:rPr>
          <w:sz w:val="28"/>
          <w:szCs w:val="28"/>
        </w:rPr>
        <w:t>.А</w:t>
      </w:r>
      <w:proofErr w:type="gramEnd"/>
      <w:r w:rsidRPr="00624731">
        <w:rPr>
          <w:sz w:val="28"/>
          <w:szCs w:val="28"/>
        </w:rPr>
        <w:t>ртезиан обслуживаются 20 одиноких пенсионеров.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Всего в </w:t>
      </w:r>
      <w:r w:rsidR="00C61E9C">
        <w:rPr>
          <w:sz w:val="28"/>
          <w:szCs w:val="28"/>
        </w:rPr>
        <w:t>социальной сфере заняты на 01.04.2014г– 232</w:t>
      </w:r>
      <w:r w:rsidRPr="00624731">
        <w:rPr>
          <w:sz w:val="28"/>
          <w:szCs w:val="28"/>
        </w:rPr>
        <w:t xml:space="preserve"> чел.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ab/>
      </w:r>
    </w:p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jc w:val="both"/>
        <w:rPr>
          <w:b/>
          <w:sz w:val="28"/>
          <w:szCs w:val="28"/>
        </w:rPr>
      </w:pPr>
      <w:r w:rsidRPr="00624731">
        <w:rPr>
          <w:sz w:val="28"/>
          <w:szCs w:val="28"/>
        </w:rPr>
        <w:tab/>
      </w:r>
      <w:r w:rsidRPr="00624731">
        <w:rPr>
          <w:b/>
          <w:sz w:val="28"/>
          <w:szCs w:val="28"/>
        </w:rPr>
        <w:t>5. Жилищно-коммунальная сфера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b/>
          <w:sz w:val="28"/>
          <w:szCs w:val="28"/>
        </w:rPr>
        <w:tab/>
      </w:r>
      <w:r w:rsidRPr="00624731">
        <w:rPr>
          <w:sz w:val="28"/>
          <w:szCs w:val="28"/>
        </w:rPr>
        <w:t xml:space="preserve">Общая площадь </w:t>
      </w:r>
      <w:r w:rsidR="00A44FEE">
        <w:rPr>
          <w:sz w:val="28"/>
          <w:szCs w:val="28"/>
        </w:rPr>
        <w:t>жилищного фонда составляет 64386</w:t>
      </w:r>
      <w:r w:rsidRPr="00624731">
        <w:rPr>
          <w:sz w:val="28"/>
          <w:szCs w:val="28"/>
        </w:rPr>
        <w:t xml:space="preserve"> кв.м. На территории СМО находятся 22 двухэтажные многоквартирные дома.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Всего многоквартирных домов – 178, квартир- 530, площадь – 31900кв.м. в том числе: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Всего жилых домов-особн</w:t>
      </w:r>
      <w:r w:rsidR="00A44FEE">
        <w:rPr>
          <w:sz w:val="28"/>
          <w:szCs w:val="28"/>
        </w:rPr>
        <w:t>яков – 466 домов, площадь –32486</w:t>
      </w:r>
      <w:r w:rsidRPr="00624731">
        <w:rPr>
          <w:sz w:val="28"/>
          <w:szCs w:val="28"/>
        </w:rPr>
        <w:t>кв.м.</w:t>
      </w:r>
    </w:p>
    <w:p w:rsid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>Всего производственных зданий – 86 ед.</w:t>
      </w:r>
    </w:p>
    <w:p w:rsidR="00C279D5" w:rsidRPr="00624731" w:rsidRDefault="00C279D5" w:rsidP="00624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proofErr w:type="gramStart"/>
      <w:r>
        <w:rPr>
          <w:sz w:val="28"/>
          <w:szCs w:val="28"/>
        </w:rPr>
        <w:t>Артезианское</w:t>
      </w:r>
      <w:proofErr w:type="gramEnd"/>
      <w:r>
        <w:rPr>
          <w:sz w:val="28"/>
          <w:szCs w:val="28"/>
        </w:rPr>
        <w:t xml:space="preserve"> МПОКХ – 7 работников. Проводятся работы по планировке территории, очистке от мусора центральной части поселка и сельского кладбища, устранение прорывов старых водопроводных сетей.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ab/>
        <w:t xml:space="preserve"> </w:t>
      </w:r>
    </w:p>
    <w:p w:rsidR="00624731" w:rsidRPr="00624731" w:rsidRDefault="00624731" w:rsidP="00624731">
      <w:pPr>
        <w:ind w:firstLine="708"/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6. Перечень хозяйствующих субъектов.</w:t>
      </w:r>
    </w:p>
    <w:p w:rsidR="00624731" w:rsidRPr="00624731" w:rsidRDefault="00624731" w:rsidP="00624731">
      <w:pPr>
        <w:jc w:val="both"/>
        <w:rPr>
          <w:b/>
          <w:sz w:val="28"/>
          <w:szCs w:val="28"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3417"/>
        <w:gridCol w:w="1134"/>
        <w:gridCol w:w="1985"/>
        <w:gridCol w:w="2989"/>
      </w:tblGrid>
      <w:tr w:rsidR="00624731" w:rsidRPr="00624731" w:rsidTr="00624731">
        <w:trPr>
          <w:trHeight w:val="97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4731">
              <w:rPr>
                <w:b/>
                <w:bCs/>
                <w:sz w:val="28"/>
                <w:szCs w:val="28"/>
                <w:lang w:eastAsia="en-US"/>
              </w:rPr>
              <w:t>Наименование хозяйствующего субъекта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4731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4731">
              <w:rPr>
                <w:b/>
                <w:bCs/>
                <w:sz w:val="28"/>
                <w:szCs w:val="28"/>
                <w:lang w:eastAsia="en-US"/>
              </w:rPr>
              <w:t>Форма собственности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1.Газокомпрессорная станция</w:t>
            </w:r>
          </w:p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ОАО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Кавказтрансгаз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транспортировка газа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акционерное общество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2. СПК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Цекерта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животноводство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4731">
              <w:rPr>
                <w:sz w:val="28"/>
                <w:szCs w:val="28"/>
                <w:lang w:eastAsia="en-US"/>
              </w:rPr>
              <w:t>сельхозпроизводственный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кооператив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3. ООО 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Артезианский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общество с ограниченной ответственностью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4. ОАО «Российские железные дороги»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грузовые и пассажирские перевозки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акционерное общество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Черноземельское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РАЙПО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потребительская кооперация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6. Подразделения РОО</w:t>
            </w:r>
          </w:p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(АСШ-1, АСШ-2, ДОУ Березка, ДОУ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Баир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муниципальная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7. Культура (СДК-2ед., с/библиотеки)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муниципальная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8. Администрация СМО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исполнительная власть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муниципальная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ольница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муниципальная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10 СКПК Артезиан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кредитный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кооператив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11. ООО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Нарн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торговля ИП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общество с ограниченной </w:t>
            </w:r>
            <w:r w:rsidRPr="00624731">
              <w:rPr>
                <w:sz w:val="28"/>
                <w:szCs w:val="28"/>
                <w:lang w:eastAsia="en-US"/>
              </w:rPr>
              <w:lastRenderedPageBreak/>
              <w:t>общественностью</w:t>
            </w:r>
          </w:p>
        </w:tc>
      </w:tr>
      <w:tr w:rsidR="00A44FEE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E" w:rsidRPr="00C279D5" w:rsidRDefault="00A44FE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lastRenderedPageBreak/>
              <w:t>12. ОАО «Сварочно-монтажный трест»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FEE" w:rsidRPr="00C279D5" w:rsidRDefault="00A44F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t>Строительство газопровода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FEE" w:rsidRPr="00C279D5" w:rsidRDefault="00A44F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t>Акционерное общество</w:t>
            </w:r>
          </w:p>
        </w:tc>
      </w:tr>
      <w:tr w:rsidR="0090245A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C279D5" w:rsidRDefault="009024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t>13. ООО «Кондор»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245A" w:rsidRPr="00C279D5" w:rsidRDefault="009024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t>Строительство автодороги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45A" w:rsidRPr="00C279D5" w:rsidRDefault="009024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279D5">
              <w:rPr>
                <w:b/>
                <w:sz w:val="28"/>
                <w:szCs w:val="28"/>
                <w:lang w:eastAsia="en-US"/>
              </w:rPr>
              <w:t>общество с ограниченной общественностью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Отхн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Дорджи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3.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Нарн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4.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Бадма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5.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Иньг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6. КФХ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Ицл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Цаган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630га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8. КФХ «Барс»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9.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Арслан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585га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10.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Тагра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771га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11.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Бумбин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Орн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726га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12. КФХ «Азин»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305га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13.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Джимгир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750га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14. КФХ «Юг»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15. КФХ «Улан-Батыр»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16. КФХ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Намджила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17. КФХ «Лотос»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985га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18. КФХ «Лидия»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19. КФХ «Степь»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20. КФХ «Яна»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739га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21.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Баирта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22. КФХ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600</w:t>
            </w:r>
          </w:p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1514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24731">
              <w:rPr>
                <w:sz w:val="28"/>
                <w:szCs w:val="28"/>
                <w:lang w:eastAsia="en-US"/>
              </w:rPr>
              <w:t>Элвиг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байн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тег»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731" w:rsidRPr="00624731" w:rsidRDefault="006247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31" w:rsidRPr="00624731" w:rsidRDefault="00624731">
            <w:pPr>
              <w:rPr>
                <w:sz w:val="28"/>
                <w:szCs w:val="28"/>
                <w:lang w:eastAsia="en-US"/>
              </w:rPr>
            </w:pP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23. КФХ «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Джиргал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  <w:tr w:rsidR="00624731" w:rsidRPr="00624731" w:rsidTr="0062473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24. КФХ «Надбит»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800га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частная</w:t>
            </w:r>
          </w:p>
        </w:tc>
      </w:tr>
    </w:tbl>
    <w:p w:rsidR="00624731" w:rsidRPr="00624731" w:rsidRDefault="00624731" w:rsidP="00624731">
      <w:pPr>
        <w:jc w:val="both"/>
        <w:rPr>
          <w:b/>
          <w:sz w:val="28"/>
          <w:szCs w:val="28"/>
        </w:rPr>
      </w:pP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b/>
          <w:sz w:val="28"/>
          <w:szCs w:val="28"/>
        </w:rPr>
        <w:tab/>
      </w:r>
      <w:r w:rsidRPr="00624731">
        <w:rPr>
          <w:sz w:val="28"/>
          <w:szCs w:val="28"/>
        </w:rPr>
        <w:t xml:space="preserve">На территории </w:t>
      </w:r>
      <w:proofErr w:type="gramStart"/>
      <w:r w:rsidRPr="00624731">
        <w:rPr>
          <w:sz w:val="28"/>
          <w:szCs w:val="28"/>
        </w:rPr>
        <w:t>Артезианского</w:t>
      </w:r>
      <w:proofErr w:type="gramEnd"/>
      <w:r w:rsidRPr="00624731">
        <w:rPr>
          <w:sz w:val="28"/>
          <w:szCs w:val="28"/>
        </w:rPr>
        <w:t xml:space="preserve"> СМО – 24 крестьянских хозяйств. </w:t>
      </w:r>
      <w:proofErr w:type="gramStart"/>
      <w:r w:rsidRPr="00624731">
        <w:rPr>
          <w:sz w:val="28"/>
          <w:szCs w:val="28"/>
        </w:rPr>
        <w:t>Функционирует  общество с ограниче</w:t>
      </w:r>
      <w:r w:rsidR="00C9009E">
        <w:rPr>
          <w:sz w:val="28"/>
          <w:szCs w:val="28"/>
        </w:rPr>
        <w:t>нной ответственностью «</w:t>
      </w:r>
      <w:proofErr w:type="spellStart"/>
      <w:r w:rsidR="00C9009E">
        <w:rPr>
          <w:sz w:val="28"/>
          <w:szCs w:val="28"/>
        </w:rPr>
        <w:t>Нарн</w:t>
      </w:r>
      <w:proofErr w:type="spellEnd"/>
      <w:r w:rsidR="00C9009E">
        <w:rPr>
          <w:sz w:val="28"/>
          <w:szCs w:val="28"/>
        </w:rPr>
        <w:t>», 23</w:t>
      </w:r>
      <w:r w:rsidRPr="00624731">
        <w:rPr>
          <w:sz w:val="28"/>
          <w:szCs w:val="28"/>
        </w:rPr>
        <w:t xml:space="preserve"> коммерческих магазинов индивидуальных предпринимателей по розничной торговле смешанными  товарами, </w:t>
      </w:r>
      <w:r w:rsidR="00C279D5" w:rsidRPr="00624731">
        <w:rPr>
          <w:sz w:val="28"/>
          <w:szCs w:val="28"/>
        </w:rPr>
        <w:t xml:space="preserve">),  </w:t>
      </w:r>
      <w:r w:rsidR="00C279D5">
        <w:rPr>
          <w:sz w:val="28"/>
          <w:szCs w:val="28"/>
        </w:rPr>
        <w:t xml:space="preserve">в т.ч. </w:t>
      </w:r>
      <w:r w:rsidR="00C9009E">
        <w:rPr>
          <w:sz w:val="28"/>
          <w:szCs w:val="28"/>
        </w:rPr>
        <w:t>2 магазина РАЙПО.</w:t>
      </w:r>
      <w:proofErr w:type="gramEnd"/>
      <w:r w:rsidR="00C9009E">
        <w:rPr>
          <w:sz w:val="28"/>
          <w:szCs w:val="28"/>
        </w:rPr>
        <w:t xml:space="preserve"> </w:t>
      </w:r>
      <w:r w:rsidR="00C9009E" w:rsidRPr="00624731">
        <w:rPr>
          <w:sz w:val="28"/>
          <w:szCs w:val="28"/>
        </w:rPr>
        <w:t xml:space="preserve">Общая </w:t>
      </w:r>
      <w:r w:rsidR="00C9009E" w:rsidRPr="00624731">
        <w:rPr>
          <w:sz w:val="28"/>
          <w:szCs w:val="28"/>
        </w:rPr>
        <w:lastRenderedPageBreak/>
        <w:t xml:space="preserve">торговая </w:t>
      </w:r>
      <w:r w:rsidR="00C9009E">
        <w:rPr>
          <w:sz w:val="28"/>
          <w:szCs w:val="28"/>
        </w:rPr>
        <w:t xml:space="preserve">площадь – 910 </w:t>
      </w:r>
      <w:r w:rsidR="00C9009E" w:rsidRPr="00624731">
        <w:rPr>
          <w:sz w:val="28"/>
          <w:szCs w:val="28"/>
        </w:rPr>
        <w:t xml:space="preserve">кв.м. </w:t>
      </w:r>
      <w:r w:rsidR="00C9009E">
        <w:rPr>
          <w:sz w:val="28"/>
          <w:szCs w:val="28"/>
        </w:rPr>
        <w:t xml:space="preserve">Действуют </w:t>
      </w:r>
      <w:r w:rsidRPr="00624731">
        <w:rPr>
          <w:sz w:val="28"/>
          <w:szCs w:val="28"/>
        </w:rPr>
        <w:t>2 пункта бытовых услуг (парикмахерская, фотоателье</w:t>
      </w:r>
      <w:r w:rsidR="00C279D5">
        <w:rPr>
          <w:sz w:val="28"/>
          <w:szCs w:val="28"/>
        </w:rPr>
        <w:t>), 2-АЗС</w:t>
      </w:r>
      <w:r w:rsidR="00C9009E">
        <w:rPr>
          <w:sz w:val="28"/>
          <w:szCs w:val="28"/>
        </w:rPr>
        <w:t xml:space="preserve">. </w:t>
      </w:r>
      <w:r w:rsidRPr="00624731">
        <w:rPr>
          <w:sz w:val="28"/>
          <w:szCs w:val="28"/>
        </w:rPr>
        <w:t>Фактическая обеспеченность населения площадью то</w:t>
      </w:r>
      <w:r w:rsidR="00C279D5">
        <w:rPr>
          <w:sz w:val="28"/>
          <w:szCs w:val="28"/>
        </w:rPr>
        <w:t>рговых объектов составляет 0,270</w:t>
      </w:r>
      <w:r w:rsidRPr="00624731">
        <w:rPr>
          <w:sz w:val="28"/>
          <w:szCs w:val="28"/>
        </w:rPr>
        <w:t xml:space="preserve"> кв.м. на 1000чел. Средняя численность занятых в торговых субъектах – 59 чел.  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</w:p>
    <w:p w:rsidR="00624731" w:rsidRPr="00624731" w:rsidRDefault="00624731" w:rsidP="00624731">
      <w:pPr>
        <w:ind w:firstLine="708"/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 xml:space="preserve">7.   Исполнение бюджета Артезианского СМО за  </w:t>
      </w:r>
      <w:r w:rsidR="00C279D5">
        <w:rPr>
          <w:b/>
          <w:sz w:val="28"/>
          <w:szCs w:val="28"/>
        </w:rPr>
        <w:t>1-кв 2014</w:t>
      </w:r>
      <w:r w:rsidRPr="00624731">
        <w:rPr>
          <w:b/>
          <w:sz w:val="28"/>
          <w:szCs w:val="28"/>
        </w:rPr>
        <w:t xml:space="preserve"> г.</w:t>
      </w:r>
    </w:p>
    <w:p w:rsidR="00624731" w:rsidRDefault="00C279D5" w:rsidP="006247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Бюджет Артезианского СМО на 2014</w:t>
      </w:r>
      <w:r w:rsidR="00624731" w:rsidRPr="00624731">
        <w:rPr>
          <w:sz w:val="28"/>
          <w:szCs w:val="28"/>
        </w:rPr>
        <w:t xml:space="preserve"> год принят</w:t>
      </w:r>
      <w:r>
        <w:rPr>
          <w:sz w:val="28"/>
          <w:szCs w:val="28"/>
        </w:rPr>
        <w:t xml:space="preserve"> решением сессии депутатов от 30.12.2013 № 27</w:t>
      </w:r>
      <w:r w:rsidR="00624731" w:rsidRPr="00624731">
        <w:rPr>
          <w:sz w:val="28"/>
          <w:szCs w:val="28"/>
        </w:rPr>
        <w:t xml:space="preserve">   по доходам в сумме -</w:t>
      </w:r>
      <w:r>
        <w:rPr>
          <w:b/>
          <w:sz w:val="28"/>
          <w:szCs w:val="28"/>
        </w:rPr>
        <w:t>12470,0</w:t>
      </w:r>
      <w:r w:rsidR="00624731" w:rsidRPr="00624731">
        <w:rPr>
          <w:b/>
          <w:sz w:val="28"/>
          <w:szCs w:val="28"/>
        </w:rPr>
        <w:t>т</w:t>
      </w:r>
      <w:proofErr w:type="gramStart"/>
      <w:r w:rsidR="00624731" w:rsidRPr="00624731">
        <w:rPr>
          <w:b/>
          <w:sz w:val="28"/>
          <w:szCs w:val="28"/>
        </w:rPr>
        <w:t>.р</w:t>
      </w:r>
      <w:proofErr w:type="gramEnd"/>
      <w:r w:rsidR="00624731" w:rsidRPr="00624731">
        <w:rPr>
          <w:b/>
          <w:sz w:val="28"/>
          <w:szCs w:val="28"/>
        </w:rPr>
        <w:t xml:space="preserve"> по </w:t>
      </w:r>
      <w:r w:rsidR="00624731" w:rsidRPr="00624731">
        <w:rPr>
          <w:sz w:val="28"/>
          <w:szCs w:val="28"/>
        </w:rPr>
        <w:t>расходам –</w:t>
      </w:r>
      <w:r>
        <w:rPr>
          <w:b/>
          <w:sz w:val="28"/>
          <w:szCs w:val="28"/>
        </w:rPr>
        <w:t xml:space="preserve"> 12470,0</w:t>
      </w:r>
      <w:r w:rsidR="00624731" w:rsidRPr="00624731">
        <w:rPr>
          <w:b/>
          <w:sz w:val="28"/>
          <w:szCs w:val="28"/>
        </w:rPr>
        <w:t xml:space="preserve"> т.р. </w:t>
      </w:r>
    </w:p>
    <w:p w:rsidR="00DF67B8" w:rsidRPr="00DF67B8" w:rsidRDefault="00DF67B8" w:rsidP="00624731">
      <w:pPr>
        <w:ind w:firstLine="708"/>
        <w:jc w:val="both"/>
        <w:rPr>
          <w:sz w:val="28"/>
          <w:szCs w:val="28"/>
        </w:rPr>
      </w:pPr>
      <w:r w:rsidRPr="00DF67B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№ 3 от 18 марта 2014г внесены изменения и дополнения в бюджет Артезианского СМО на 2014г по доходам в сумме- 13017,8, по расходам на сумму – 13017,8 т.р.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За   </w:t>
      </w:r>
      <w:r w:rsidR="00DF67B8">
        <w:rPr>
          <w:sz w:val="28"/>
          <w:szCs w:val="28"/>
        </w:rPr>
        <w:t>1-кв. 2014</w:t>
      </w:r>
      <w:r w:rsidRPr="00624731">
        <w:rPr>
          <w:sz w:val="28"/>
          <w:szCs w:val="28"/>
        </w:rPr>
        <w:t xml:space="preserve">г в бюджет Артезианского СМО поступило налогов и других обязательных платежей на сумму </w:t>
      </w:r>
      <w:r w:rsidR="00DF67B8">
        <w:rPr>
          <w:b/>
          <w:sz w:val="28"/>
          <w:szCs w:val="28"/>
        </w:rPr>
        <w:t>– 4655,7</w:t>
      </w:r>
      <w:r w:rsidRPr="00624731">
        <w:rPr>
          <w:b/>
          <w:sz w:val="28"/>
          <w:szCs w:val="28"/>
        </w:rPr>
        <w:t xml:space="preserve"> </w:t>
      </w:r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 xml:space="preserve">уб. в том числе собственные доходы составили </w:t>
      </w:r>
      <w:r w:rsidR="00DF67B8">
        <w:rPr>
          <w:b/>
          <w:sz w:val="28"/>
          <w:szCs w:val="28"/>
        </w:rPr>
        <w:t>-4529,7</w:t>
      </w:r>
      <w:r w:rsidRPr="00624731">
        <w:rPr>
          <w:b/>
          <w:sz w:val="28"/>
          <w:szCs w:val="28"/>
        </w:rPr>
        <w:t xml:space="preserve">т.р. </w:t>
      </w:r>
      <w:r w:rsidRPr="00624731">
        <w:rPr>
          <w:sz w:val="28"/>
          <w:szCs w:val="28"/>
        </w:rPr>
        <w:t xml:space="preserve"> что составляет </w:t>
      </w:r>
      <w:r w:rsidR="00DF67B8">
        <w:rPr>
          <w:b/>
          <w:sz w:val="28"/>
          <w:szCs w:val="28"/>
        </w:rPr>
        <w:t>97,2</w:t>
      </w:r>
      <w:r w:rsidRPr="00624731">
        <w:rPr>
          <w:b/>
          <w:sz w:val="28"/>
          <w:szCs w:val="28"/>
        </w:rPr>
        <w:t>%.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Исполнение по доходам за </w:t>
      </w:r>
      <w:r w:rsidR="00DF67B8">
        <w:rPr>
          <w:sz w:val="28"/>
          <w:szCs w:val="28"/>
        </w:rPr>
        <w:t>1 кв. 2014</w:t>
      </w:r>
      <w:r w:rsidRPr="00624731">
        <w:rPr>
          <w:sz w:val="28"/>
          <w:szCs w:val="28"/>
        </w:rPr>
        <w:t>г составило:</w:t>
      </w:r>
    </w:p>
    <w:p w:rsidR="00624731" w:rsidRPr="00624731" w:rsidRDefault="00DF67B8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НДФЛ – 694,9</w:t>
      </w:r>
      <w:r w:rsidR="00624731" w:rsidRPr="00624731">
        <w:rPr>
          <w:sz w:val="28"/>
          <w:szCs w:val="28"/>
        </w:rPr>
        <w:t xml:space="preserve"> </w:t>
      </w:r>
      <w:proofErr w:type="spellStart"/>
      <w:r w:rsidR="00624731" w:rsidRPr="00624731">
        <w:rPr>
          <w:sz w:val="28"/>
          <w:szCs w:val="28"/>
        </w:rPr>
        <w:t>тыс</w:t>
      </w:r>
      <w:proofErr w:type="gramStart"/>
      <w:r w:rsidR="00624731" w:rsidRPr="00624731">
        <w:rPr>
          <w:sz w:val="28"/>
          <w:szCs w:val="28"/>
        </w:rPr>
        <w:t>.р</w:t>
      </w:r>
      <w:proofErr w:type="gramEnd"/>
      <w:r w:rsidR="00624731" w:rsidRPr="00624731">
        <w:rPr>
          <w:sz w:val="28"/>
          <w:szCs w:val="28"/>
        </w:rPr>
        <w:t>уб</w:t>
      </w:r>
      <w:proofErr w:type="spellEnd"/>
      <w:r w:rsidR="00624731" w:rsidRPr="00624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составляе</w:t>
      </w:r>
      <w:proofErr w:type="spellEnd"/>
      <w:r>
        <w:rPr>
          <w:sz w:val="28"/>
          <w:szCs w:val="28"/>
        </w:rPr>
        <w:t xml:space="preserve"> т15,3% от собственных средств.</w:t>
      </w:r>
    </w:p>
    <w:p w:rsidR="00624731" w:rsidRPr="00624731" w:rsidRDefault="00DF67B8" w:rsidP="0062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ЕСХН –</w:t>
      </w:r>
      <w:r w:rsidR="00624731" w:rsidRPr="00624731">
        <w:rPr>
          <w:sz w:val="28"/>
          <w:szCs w:val="28"/>
        </w:rPr>
        <w:t xml:space="preserve"> </w:t>
      </w:r>
      <w:r>
        <w:rPr>
          <w:sz w:val="28"/>
          <w:szCs w:val="28"/>
        </w:rPr>
        <w:t>106,7тыс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что составляют 2,3</w:t>
      </w:r>
      <w:r w:rsidR="00624731" w:rsidRPr="00624731">
        <w:rPr>
          <w:sz w:val="28"/>
          <w:szCs w:val="28"/>
        </w:rPr>
        <w:t xml:space="preserve"> %. В специальном налоговом режиме в виде налогообложения ЕСХН работают в основном КФХ, СПК </w:t>
      </w:r>
      <w:proofErr w:type="spellStart"/>
      <w:r w:rsidR="00624731" w:rsidRPr="00624731">
        <w:rPr>
          <w:sz w:val="28"/>
          <w:szCs w:val="28"/>
        </w:rPr>
        <w:t>Цекерта</w:t>
      </w:r>
      <w:proofErr w:type="spellEnd"/>
      <w:r w:rsidR="00624731" w:rsidRPr="00624731">
        <w:rPr>
          <w:sz w:val="28"/>
          <w:szCs w:val="28"/>
        </w:rPr>
        <w:t>, ОАО с/</w:t>
      </w:r>
      <w:proofErr w:type="spellStart"/>
      <w:r w:rsidR="00624731" w:rsidRPr="00624731">
        <w:rPr>
          <w:sz w:val="28"/>
          <w:szCs w:val="28"/>
        </w:rPr>
        <w:t>з</w:t>
      </w:r>
      <w:proofErr w:type="spellEnd"/>
      <w:r w:rsidR="00624731" w:rsidRPr="00624731">
        <w:rPr>
          <w:sz w:val="28"/>
          <w:szCs w:val="28"/>
        </w:rPr>
        <w:t xml:space="preserve"> Артезианский и предприниматели.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 Налог на имущество физических лиц, взимаемый по ставкам, применяемым к объектам налогообложения, расположен</w:t>
      </w:r>
      <w:r w:rsidR="00DF67B8">
        <w:rPr>
          <w:sz w:val="28"/>
          <w:szCs w:val="28"/>
        </w:rPr>
        <w:t>ным в границах поселений-  35,1</w:t>
      </w:r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 Земельный налог, взимаемый по ставкам, установленным в соответствии с п. 1 п.1 ст.394 п.2 п.1 ст.394 НК РФ и применяемым  к объектам налогообложения, расположе</w:t>
      </w:r>
      <w:r w:rsidR="00DF67B8">
        <w:rPr>
          <w:sz w:val="28"/>
          <w:szCs w:val="28"/>
        </w:rPr>
        <w:t>нным в границах поселений – 60,3</w:t>
      </w:r>
      <w:r w:rsidRPr="00624731">
        <w:rPr>
          <w:sz w:val="28"/>
          <w:szCs w:val="28"/>
        </w:rPr>
        <w:t xml:space="preserve"> </w:t>
      </w:r>
      <w:proofErr w:type="spellStart"/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  <w:proofErr w:type="spellEnd"/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Доходы от сдачи в аренду и</w:t>
      </w:r>
      <w:r w:rsidR="00DF67B8">
        <w:rPr>
          <w:sz w:val="28"/>
          <w:szCs w:val="28"/>
        </w:rPr>
        <w:t>мущества, находящегося в опера</w:t>
      </w:r>
      <w:r w:rsidRPr="00624731">
        <w:rPr>
          <w:sz w:val="28"/>
          <w:szCs w:val="28"/>
        </w:rPr>
        <w:t>тивном управлении орг</w:t>
      </w:r>
      <w:r w:rsidR="00DF67B8">
        <w:rPr>
          <w:sz w:val="28"/>
          <w:szCs w:val="28"/>
        </w:rPr>
        <w:t>анов управления поселений – 11,9</w:t>
      </w:r>
      <w:r w:rsidRPr="00624731">
        <w:rPr>
          <w:sz w:val="28"/>
          <w:szCs w:val="28"/>
        </w:rPr>
        <w:t xml:space="preserve"> 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</w:t>
      </w:r>
      <w:r w:rsidR="00BD4036">
        <w:rPr>
          <w:sz w:val="28"/>
          <w:szCs w:val="28"/>
        </w:rPr>
        <w:t>ены в границах поселений- 45,7</w:t>
      </w:r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 Возмещение потерь </w:t>
      </w:r>
      <w:proofErr w:type="gramStart"/>
      <w:r w:rsidRPr="00624731">
        <w:rPr>
          <w:sz w:val="28"/>
          <w:szCs w:val="28"/>
        </w:rPr>
        <w:t>от</w:t>
      </w:r>
      <w:proofErr w:type="gramEnd"/>
      <w:r w:rsidRPr="00624731">
        <w:rPr>
          <w:sz w:val="28"/>
          <w:szCs w:val="28"/>
        </w:rPr>
        <w:t xml:space="preserve"> </w:t>
      </w:r>
      <w:proofErr w:type="spellStart"/>
      <w:proofErr w:type="gramStart"/>
      <w:r w:rsidRPr="00624731">
        <w:rPr>
          <w:sz w:val="28"/>
          <w:szCs w:val="28"/>
        </w:rPr>
        <w:t>с</w:t>
      </w:r>
      <w:proofErr w:type="gramEnd"/>
      <w:r w:rsidRPr="00624731">
        <w:rPr>
          <w:sz w:val="28"/>
          <w:szCs w:val="28"/>
        </w:rPr>
        <w:t>\х</w:t>
      </w:r>
      <w:proofErr w:type="spellEnd"/>
      <w:r w:rsidRPr="00624731">
        <w:rPr>
          <w:sz w:val="28"/>
          <w:szCs w:val="28"/>
        </w:rPr>
        <w:t xml:space="preserve"> производства, связанных с изъятием с/</w:t>
      </w:r>
      <w:proofErr w:type="spellStart"/>
      <w:r w:rsidRPr="00624731">
        <w:rPr>
          <w:sz w:val="28"/>
          <w:szCs w:val="28"/>
        </w:rPr>
        <w:t>х</w:t>
      </w:r>
      <w:proofErr w:type="spellEnd"/>
      <w:r w:rsidRPr="00624731">
        <w:rPr>
          <w:sz w:val="28"/>
          <w:szCs w:val="28"/>
        </w:rPr>
        <w:t xml:space="preserve"> угодий - </w:t>
      </w:r>
      <w:r w:rsidR="00BD4036">
        <w:rPr>
          <w:sz w:val="28"/>
          <w:szCs w:val="28"/>
        </w:rPr>
        <w:t xml:space="preserve"> – 437,2</w:t>
      </w:r>
      <w:r w:rsidRPr="00624731">
        <w:rPr>
          <w:sz w:val="28"/>
          <w:szCs w:val="28"/>
        </w:rPr>
        <w:t xml:space="preserve"> т.р.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 </w:t>
      </w:r>
      <w:proofErr w:type="gramStart"/>
      <w:r w:rsidRPr="00624731">
        <w:rPr>
          <w:sz w:val="28"/>
          <w:szCs w:val="28"/>
        </w:rPr>
        <w:t>Доходы</w:t>
      </w:r>
      <w:proofErr w:type="gramEnd"/>
      <w:r w:rsidRPr="00624731">
        <w:rPr>
          <w:sz w:val="28"/>
          <w:szCs w:val="28"/>
        </w:rPr>
        <w:t xml:space="preserve"> получаемые в виде арендной платы, а также средства от продажи права на заключение договоров аренды за земли, находящиеся в с</w:t>
      </w:r>
      <w:r w:rsidR="00BD4036">
        <w:rPr>
          <w:sz w:val="28"/>
          <w:szCs w:val="28"/>
        </w:rPr>
        <w:t>обственности поселений – 3137,9</w:t>
      </w:r>
      <w:r w:rsidRPr="00624731">
        <w:rPr>
          <w:sz w:val="28"/>
          <w:szCs w:val="28"/>
        </w:rPr>
        <w:t>т.р.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Субвенции бюджетам на осуществление пе</w:t>
      </w:r>
      <w:r w:rsidR="00BD4036">
        <w:rPr>
          <w:sz w:val="28"/>
          <w:szCs w:val="28"/>
        </w:rPr>
        <w:t xml:space="preserve">рвичного воинского учета – 126,0 </w:t>
      </w:r>
      <w:proofErr w:type="spellStart"/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  <w:proofErr w:type="spellEnd"/>
    </w:p>
    <w:p w:rsidR="00624731" w:rsidRPr="00624731" w:rsidRDefault="00624731" w:rsidP="00BD4036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 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17"/>
        <w:gridCol w:w="2007"/>
        <w:gridCol w:w="1703"/>
      </w:tblGrid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Годовой</w:t>
            </w:r>
          </w:p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план</w:t>
            </w:r>
          </w:p>
          <w:p w:rsidR="00624731" w:rsidRPr="00624731" w:rsidRDefault="00BD4036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 2014</w:t>
            </w:r>
            <w:r w:rsidR="00624731" w:rsidRPr="00624731">
              <w:rPr>
                <w:b/>
                <w:i/>
                <w:sz w:val="28"/>
                <w:szCs w:val="28"/>
                <w:lang w:eastAsia="en-US"/>
              </w:rPr>
              <w:t xml:space="preserve">г </w:t>
            </w:r>
            <w:r w:rsidR="00624731" w:rsidRPr="00624731">
              <w:rPr>
                <w:b/>
                <w:i/>
                <w:sz w:val="28"/>
                <w:szCs w:val="28"/>
                <w:lang w:eastAsia="en-US"/>
              </w:rPr>
              <w:lastRenderedPageBreak/>
              <w:t>изменениями и дополнениями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lastRenderedPageBreak/>
              <w:t>Фактическое</w:t>
            </w:r>
          </w:p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поступление</w:t>
            </w:r>
          </w:p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За 2013г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% исполнен</w:t>
            </w:r>
          </w:p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к годовому.</w:t>
            </w:r>
          </w:p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назначению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lastRenderedPageBreak/>
              <w:t>НДФЛ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2</w:t>
            </w:r>
            <w:r w:rsidR="00BD4036">
              <w:rPr>
                <w:sz w:val="28"/>
                <w:szCs w:val="28"/>
                <w:lang w:eastAsia="en-US"/>
              </w:rPr>
              <w:t>611,0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ЕСХН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ИТОГО налоговых доходов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33</w:t>
            </w:r>
            <w:r w:rsidR="00BD4036">
              <w:rPr>
                <w:b/>
                <w:i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897,0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26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Аренда имущества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4</w:t>
            </w:r>
            <w:r w:rsidR="00BD4036"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Возмещение потерь 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624731">
              <w:rPr>
                <w:sz w:val="28"/>
                <w:szCs w:val="28"/>
                <w:lang w:eastAsia="en-US"/>
              </w:rPr>
              <w:t xml:space="preserve"> производства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Доходы от продажи активов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24731" w:rsidRPr="00624731" w:rsidTr="00BD4036">
        <w:trPr>
          <w:trHeight w:val="61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>Доходы от использования имущества, продажи права на заключение договоров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8750,0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24731" w:rsidRPr="00624731" w:rsidTr="00BD4036">
        <w:trPr>
          <w:trHeight w:val="33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 Доходы в виде арендной платы за земельные участки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24731" w:rsidRPr="00624731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624731" w:rsidRPr="00624731" w:rsidTr="00BD4036">
        <w:trPr>
          <w:trHeight w:val="20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ИТОГО неналоговых доходов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9498,0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3632,7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40</w:t>
            </w:r>
          </w:p>
        </w:tc>
      </w:tr>
      <w:tr w:rsidR="00624731" w:rsidRPr="00624731" w:rsidTr="00BD4036">
        <w:trPr>
          <w:trHeight w:val="37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Итого собственные средства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12891</w:t>
            </w:r>
            <w:r w:rsidR="00BD4036">
              <w:rPr>
                <w:b/>
                <w:i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4529,7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35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4731">
              <w:rPr>
                <w:sz w:val="28"/>
                <w:szCs w:val="28"/>
                <w:lang w:eastAsia="en-US"/>
              </w:rPr>
              <w:t xml:space="preserve">Субвенция на </w:t>
            </w:r>
            <w:proofErr w:type="spellStart"/>
            <w:r w:rsidRPr="00624731">
              <w:rPr>
                <w:sz w:val="28"/>
                <w:szCs w:val="28"/>
                <w:lang w:eastAsia="en-US"/>
              </w:rPr>
              <w:t>воин</w:t>
            </w:r>
            <w:proofErr w:type="gramStart"/>
            <w:r w:rsidRPr="00624731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624731">
              <w:rPr>
                <w:sz w:val="28"/>
                <w:szCs w:val="28"/>
                <w:lang w:eastAsia="en-US"/>
              </w:rPr>
              <w:t>чет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D4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</w:t>
            </w:r>
            <w:r w:rsidR="00647C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24731">
              <w:rPr>
                <w:b/>
                <w:i/>
                <w:sz w:val="28"/>
                <w:szCs w:val="28"/>
                <w:lang w:eastAsia="en-US"/>
              </w:rPr>
              <w:t>Итого безвозмездные поступления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126,8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99</w:t>
            </w:r>
          </w:p>
        </w:tc>
      </w:tr>
      <w:tr w:rsidR="00624731" w:rsidRPr="00624731" w:rsidTr="00BD4036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2473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24731"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13017,8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647C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4655,7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31" w:rsidRPr="00624731" w:rsidRDefault="00B9735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33</w:t>
            </w:r>
          </w:p>
        </w:tc>
      </w:tr>
    </w:tbl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Исполнение по расходам средств за  </w:t>
      </w:r>
      <w:r w:rsidR="00B9735D">
        <w:rPr>
          <w:sz w:val="28"/>
          <w:szCs w:val="28"/>
        </w:rPr>
        <w:t>1-кв.2014</w:t>
      </w:r>
      <w:r w:rsidRPr="00624731">
        <w:rPr>
          <w:sz w:val="28"/>
          <w:szCs w:val="28"/>
        </w:rPr>
        <w:t xml:space="preserve">г составило </w:t>
      </w:r>
      <w:r w:rsidR="00B9735D">
        <w:rPr>
          <w:b/>
          <w:sz w:val="28"/>
          <w:szCs w:val="28"/>
        </w:rPr>
        <w:t>2127,7</w:t>
      </w:r>
      <w:r w:rsidRPr="00624731">
        <w:rPr>
          <w:b/>
          <w:sz w:val="28"/>
          <w:szCs w:val="28"/>
        </w:rPr>
        <w:t>тыс</w:t>
      </w:r>
      <w:proofErr w:type="gramStart"/>
      <w:r w:rsidRPr="00624731">
        <w:rPr>
          <w:b/>
          <w:sz w:val="28"/>
          <w:szCs w:val="28"/>
        </w:rPr>
        <w:t>.р</w:t>
      </w:r>
      <w:proofErr w:type="gramEnd"/>
      <w:r w:rsidRPr="00624731">
        <w:rPr>
          <w:b/>
          <w:sz w:val="28"/>
          <w:szCs w:val="28"/>
        </w:rPr>
        <w:t xml:space="preserve">уб. </w:t>
      </w:r>
      <w:r w:rsidRPr="00624731">
        <w:rPr>
          <w:sz w:val="28"/>
          <w:szCs w:val="28"/>
        </w:rPr>
        <w:t>в том числе: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0104 «Функцио</w:t>
      </w:r>
      <w:r w:rsidR="00B9735D">
        <w:rPr>
          <w:sz w:val="28"/>
          <w:szCs w:val="28"/>
        </w:rPr>
        <w:t>нирование органов МСУ»  – 714,8</w:t>
      </w:r>
      <w:r w:rsidRPr="00624731">
        <w:rPr>
          <w:sz w:val="28"/>
          <w:szCs w:val="28"/>
        </w:rPr>
        <w:t xml:space="preserve"> </w:t>
      </w:r>
      <w:proofErr w:type="spellStart"/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  <w:proofErr w:type="spellEnd"/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lastRenderedPageBreak/>
        <w:t>По разделу 0203 «</w:t>
      </w:r>
      <w:proofErr w:type="spellStart"/>
      <w:r w:rsidRPr="00624731">
        <w:rPr>
          <w:sz w:val="28"/>
          <w:szCs w:val="28"/>
        </w:rPr>
        <w:t>Нац</w:t>
      </w:r>
      <w:proofErr w:type="spellEnd"/>
      <w:r w:rsidRPr="00624731">
        <w:rPr>
          <w:sz w:val="28"/>
          <w:szCs w:val="28"/>
        </w:rPr>
        <w:t>. оборона, воин учет» расходы составили – 120,3 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0503 «Благоустройств</w:t>
      </w:r>
      <w:r w:rsidR="00B9735D">
        <w:rPr>
          <w:sz w:val="28"/>
          <w:szCs w:val="28"/>
        </w:rPr>
        <w:t>о» расходы составили – 187,8</w:t>
      </w:r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0502       «Ж</w:t>
      </w:r>
      <w:r w:rsidR="00B9735D">
        <w:rPr>
          <w:sz w:val="28"/>
          <w:szCs w:val="28"/>
        </w:rPr>
        <w:t xml:space="preserve">КХ» расходы составили – 0 </w:t>
      </w:r>
      <w:proofErr w:type="spellStart"/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  <w:proofErr w:type="spellEnd"/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0801 «Куль</w:t>
      </w:r>
      <w:r w:rsidR="00B9735D">
        <w:rPr>
          <w:sz w:val="28"/>
          <w:szCs w:val="28"/>
        </w:rPr>
        <w:t>тура» расходы составили – 1060,1</w:t>
      </w:r>
      <w:r w:rsidRPr="00624731">
        <w:rPr>
          <w:sz w:val="28"/>
          <w:szCs w:val="28"/>
        </w:rPr>
        <w:t xml:space="preserve"> 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уб.</w:t>
      </w:r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1101 «Физкуль</w:t>
      </w:r>
      <w:r w:rsidR="00B9735D">
        <w:rPr>
          <w:sz w:val="28"/>
          <w:szCs w:val="28"/>
        </w:rPr>
        <w:t>тура и спорт» составили – 42,2</w:t>
      </w:r>
      <w:r w:rsidRPr="00624731">
        <w:rPr>
          <w:sz w:val="28"/>
          <w:szCs w:val="28"/>
        </w:rPr>
        <w:t xml:space="preserve"> </w:t>
      </w:r>
      <w:proofErr w:type="spellStart"/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  <w:proofErr w:type="spellEnd"/>
    </w:p>
    <w:p w:rsidR="00624731" w:rsidRPr="00624731" w:rsidRDefault="00624731" w:rsidP="00624731">
      <w:pPr>
        <w:ind w:firstLine="708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По разделу 1003 «Социальн</w:t>
      </w:r>
      <w:r w:rsidR="00B9735D">
        <w:rPr>
          <w:sz w:val="28"/>
          <w:szCs w:val="28"/>
        </w:rPr>
        <w:t>ая помощь» составили – 122,8</w:t>
      </w:r>
      <w:r w:rsidRPr="00624731">
        <w:rPr>
          <w:sz w:val="28"/>
          <w:szCs w:val="28"/>
        </w:rPr>
        <w:t>тыс</w:t>
      </w:r>
      <w:proofErr w:type="gramStart"/>
      <w:r w:rsidRPr="00624731">
        <w:rPr>
          <w:sz w:val="28"/>
          <w:szCs w:val="28"/>
        </w:rPr>
        <w:t>.р</w:t>
      </w:r>
      <w:proofErr w:type="gramEnd"/>
      <w:r w:rsidRPr="00624731">
        <w:rPr>
          <w:sz w:val="28"/>
          <w:szCs w:val="28"/>
        </w:rPr>
        <w:t>уб</w:t>
      </w:r>
    </w:p>
    <w:p w:rsidR="00624731" w:rsidRPr="00624731" w:rsidRDefault="00624731" w:rsidP="00624731">
      <w:pPr>
        <w:ind w:left="360"/>
        <w:jc w:val="both"/>
        <w:rPr>
          <w:b/>
          <w:sz w:val="28"/>
          <w:szCs w:val="28"/>
        </w:rPr>
      </w:pPr>
    </w:p>
    <w:p w:rsidR="00624731" w:rsidRPr="00624731" w:rsidRDefault="00624731" w:rsidP="00624731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Благоустройство и ЖКХ</w:t>
      </w:r>
    </w:p>
    <w:p w:rsidR="00624731" w:rsidRDefault="00624731" w:rsidP="00624731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По вопросам благоустройства и ЖКХ выделено с местного бюджета за  </w:t>
      </w:r>
      <w:r w:rsidR="00B9735D">
        <w:rPr>
          <w:sz w:val="28"/>
          <w:szCs w:val="28"/>
        </w:rPr>
        <w:t>1-кв.2014</w:t>
      </w:r>
      <w:r w:rsidRPr="00624731">
        <w:rPr>
          <w:sz w:val="28"/>
          <w:szCs w:val="28"/>
        </w:rPr>
        <w:t xml:space="preserve">г – </w:t>
      </w:r>
      <w:r w:rsidRPr="00624731">
        <w:rPr>
          <w:b/>
          <w:sz w:val="28"/>
          <w:szCs w:val="28"/>
        </w:rPr>
        <w:t>1</w:t>
      </w:r>
      <w:r w:rsidR="00B9735D">
        <w:rPr>
          <w:b/>
          <w:sz w:val="28"/>
          <w:szCs w:val="28"/>
        </w:rPr>
        <w:t>87,8</w:t>
      </w:r>
      <w:r w:rsidRPr="00624731">
        <w:rPr>
          <w:sz w:val="28"/>
          <w:szCs w:val="28"/>
        </w:rPr>
        <w:t xml:space="preserve"> т.р. из них:</w:t>
      </w:r>
    </w:p>
    <w:p w:rsidR="00B9735D" w:rsidRDefault="00B9735D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слуги</w:t>
      </w:r>
      <w:proofErr w:type="spellEnd"/>
      <w:r>
        <w:rPr>
          <w:sz w:val="28"/>
          <w:szCs w:val="28"/>
        </w:rPr>
        <w:t xml:space="preserve"> уличного освещения – 27,3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B9735D" w:rsidRDefault="00B9735D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для </w:t>
      </w:r>
      <w:proofErr w:type="spellStart"/>
      <w:r>
        <w:rPr>
          <w:sz w:val="28"/>
          <w:szCs w:val="28"/>
        </w:rPr>
        <w:t>субургана</w:t>
      </w:r>
      <w:proofErr w:type="spellEnd"/>
      <w:r>
        <w:rPr>
          <w:sz w:val="28"/>
          <w:szCs w:val="28"/>
        </w:rPr>
        <w:t xml:space="preserve"> Ступы – 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B9735D" w:rsidRDefault="00B9735D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контейнеров – 96,0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735D" w:rsidRPr="00624731" w:rsidRDefault="00B9735D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договорам ГПХ – 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624731" w:rsidRPr="00624731" w:rsidRDefault="00624731" w:rsidP="00624731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С</w:t>
      </w:r>
      <w:r w:rsidR="00B9735D">
        <w:rPr>
          <w:sz w:val="28"/>
          <w:szCs w:val="28"/>
        </w:rPr>
        <w:t xml:space="preserve"> 15 марта по 15 мая проводится</w:t>
      </w:r>
      <w:r w:rsidRPr="00624731">
        <w:rPr>
          <w:sz w:val="28"/>
          <w:szCs w:val="28"/>
        </w:rPr>
        <w:t xml:space="preserve"> двухмесячник по санитарной очистке и благоустройству территории СМО. Разработан и утвержден план мероприятий.</w:t>
      </w:r>
    </w:p>
    <w:p w:rsidR="008143DA" w:rsidRDefault="00624731" w:rsidP="00624731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Проведена рабочая планерка, созданы уличные комитеты, определены отв</w:t>
      </w:r>
      <w:r w:rsidR="008143DA">
        <w:rPr>
          <w:sz w:val="28"/>
          <w:szCs w:val="28"/>
        </w:rPr>
        <w:t>етственные лица, вывешены объявления</w:t>
      </w:r>
      <w:r w:rsidR="00B9735D">
        <w:rPr>
          <w:sz w:val="28"/>
          <w:szCs w:val="28"/>
        </w:rPr>
        <w:t xml:space="preserve">. Прошли общие поселковые субботники </w:t>
      </w:r>
      <w:r w:rsidR="008143DA">
        <w:rPr>
          <w:sz w:val="28"/>
          <w:szCs w:val="28"/>
        </w:rPr>
        <w:t xml:space="preserve">по выкосу травы и вывозу мусора </w:t>
      </w:r>
      <w:r w:rsidR="00B9735D">
        <w:rPr>
          <w:sz w:val="28"/>
          <w:szCs w:val="28"/>
        </w:rPr>
        <w:t xml:space="preserve">на сельском кладбище, на южной окраине поселка, на северной окраине, вдоль автомобильной трассы. </w:t>
      </w:r>
      <w:r w:rsidRPr="00624731">
        <w:rPr>
          <w:sz w:val="28"/>
          <w:szCs w:val="28"/>
        </w:rPr>
        <w:t xml:space="preserve">Проведена работа по планировке и профилированию </w:t>
      </w:r>
      <w:r w:rsidR="00B9735D">
        <w:rPr>
          <w:sz w:val="28"/>
          <w:szCs w:val="28"/>
        </w:rPr>
        <w:t xml:space="preserve">по улицам </w:t>
      </w:r>
      <w:proofErr w:type="spellStart"/>
      <w:r w:rsidR="00B9735D">
        <w:rPr>
          <w:sz w:val="28"/>
          <w:szCs w:val="28"/>
        </w:rPr>
        <w:t>М.Гайдаева</w:t>
      </w:r>
      <w:proofErr w:type="spellEnd"/>
      <w:r w:rsidR="00B9735D">
        <w:rPr>
          <w:sz w:val="28"/>
          <w:szCs w:val="28"/>
        </w:rPr>
        <w:t xml:space="preserve">, вокруг сельского кладбища, вдоль железнодорожного полотна, ПЧ-30, </w:t>
      </w:r>
      <w:r w:rsidR="008143DA">
        <w:rPr>
          <w:sz w:val="28"/>
          <w:szCs w:val="28"/>
        </w:rPr>
        <w:t>на южной окраине поселка.</w:t>
      </w:r>
      <w:r w:rsidR="008143DA" w:rsidRPr="008143DA">
        <w:rPr>
          <w:sz w:val="28"/>
          <w:szCs w:val="28"/>
        </w:rPr>
        <w:t xml:space="preserve"> </w:t>
      </w:r>
      <w:r w:rsidR="008143DA" w:rsidRPr="00624731">
        <w:rPr>
          <w:sz w:val="28"/>
          <w:szCs w:val="28"/>
        </w:rPr>
        <w:t>Проведены коллективные трудовые субботники, разъяснительная работа среди населения</w:t>
      </w:r>
    </w:p>
    <w:p w:rsidR="00624731" w:rsidRPr="008143DA" w:rsidRDefault="00624731" w:rsidP="008143DA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 xml:space="preserve">.Привлечены рабочие по договору ГПХ  за  </w:t>
      </w:r>
      <w:r w:rsidR="008143DA">
        <w:rPr>
          <w:sz w:val="28"/>
          <w:szCs w:val="28"/>
        </w:rPr>
        <w:t>1-кв.2014г -   1</w:t>
      </w:r>
      <w:r w:rsidRPr="00624731">
        <w:rPr>
          <w:sz w:val="28"/>
          <w:szCs w:val="28"/>
        </w:rPr>
        <w:t xml:space="preserve"> чел. Расходы по оплате составили – </w:t>
      </w:r>
      <w:r w:rsidR="008143DA">
        <w:rPr>
          <w:b/>
          <w:sz w:val="28"/>
          <w:szCs w:val="28"/>
        </w:rPr>
        <w:t>4</w:t>
      </w:r>
      <w:r w:rsidRPr="00624731">
        <w:rPr>
          <w:b/>
          <w:sz w:val="28"/>
          <w:szCs w:val="28"/>
        </w:rPr>
        <w:t>,5 т.р.</w:t>
      </w:r>
    </w:p>
    <w:p w:rsidR="00624731" w:rsidRPr="00624731" w:rsidRDefault="00624731" w:rsidP="00624731">
      <w:pPr>
        <w:ind w:left="360"/>
        <w:jc w:val="both"/>
        <w:rPr>
          <w:b/>
          <w:sz w:val="28"/>
          <w:szCs w:val="28"/>
        </w:rPr>
      </w:pPr>
    </w:p>
    <w:p w:rsidR="00624731" w:rsidRPr="00624731" w:rsidRDefault="00624731" w:rsidP="0062473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Земельные отношения и распределение жилья.</w:t>
      </w:r>
    </w:p>
    <w:p w:rsidR="008143DA" w:rsidRDefault="008143DA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межевые работы по акту выбора земельного участка для создания СТО и индивидуального строительства. Ведутся работы по предоставлению земельного участка для строительства </w:t>
      </w:r>
      <w:proofErr w:type="spellStart"/>
      <w:r>
        <w:rPr>
          <w:sz w:val="28"/>
          <w:szCs w:val="28"/>
        </w:rPr>
        <w:t>асфальтно-бетонного</w:t>
      </w:r>
      <w:proofErr w:type="spellEnd"/>
      <w:r>
        <w:rPr>
          <w:sz w:val="28"/>
          <w:szCs w:val="28"/>
        </w:rPr>
        <w:t xml:space="preserve"> завода для строительства автодороги Астрахан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кочубей-Кизляр-Махачкала</w:t>
      </w:r>
      <w:proofErr w:type="spellEnd"/>
      <w:r>
        <w:rPr>
          <w:sz w:val="28"/>
          <w:szCs w:val="28"/>
        </w:rPr>
        <w:t xml:space="preserve">. </w:t>
      </w:r>
    </w:p>
    <w:p w:rsidR="00624731" w:rsidRPr="00624731" w:rsidRDefault="00624731" w:rsidP="008143DA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В очереди на жилье с</w:t>
      </w:r>
      <w:r w:rsidR="008143DA">
        <w:rPr>
          <w:sz w:val="28"/>
          <w:szCs w:val="28"/>
        </w:rPr>
        <w:t>остоят по категориям граждан 105</w:t>
      </w:r>
      <w:r w:rsidRPr="00624731">
        <w:rPr>
          <w:sz w:val="28"/>
          <w:szCs w:val="28"/>
        </w:rPr>
        <w:t xml:space="preserve"> человек, в </w:t>
      </w:r>
      <w:r w:rsidR="008143DA">
        <w:rPr>
          <w:sz w:val="28"/>
          <w:szCs w:val="28"/>
        </w:rPr>
        <w:t>том числе льготные категории– 22</w:t>
      </w:r>
      <w:r w:rsidRPr="00624731">
        <w:rPr>
          <w:sz w:val="28"/>
          <w:szCs w:val="28"/>
        </w:rPr>
        <w:t xml:space="preserve"> чел. 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Занятость населения.</w:t>
      </w:r>
    </w:p>
    <w:p w:rsidR="00624731" w:rsidRPr="00624731" w:rsidRDefault="00624731" w:rsidP="00624731">
      <w:pPr>
        <w:ind w:firstLine="360"/>
        <w:jc w:val="both"/>
        <w:rPr>
          <w:sz w:val="28"/>
          <w:szCs w:val="28"/>
        </w:rPr>
      </w:pPr>
      <w:r w:rsidRPr="00624731">
        <w:rPr>
          <w:sz w:val="28"/>
          <w:szCs w:val="28"/>
        </w:rPr>
        <w:t>В центре занятости района состоят на з</w:t>
      </w:r>
      <w:r w:rsidR="008143DA">
        <w:rPr>
          <w:sz w:val="28"/>
          <w:szCs w:val="28"/>
        </w:rPr>
        <w:t>арегистрированном учете на 01.04.2014г – 21</w:t>
      </w:r>
      <w:r w:rsidR="00C9009E">
        <w:rPr>
          <w:sz w:val="28"/>
          <w:szCs w:val="28"/>
        </w:rPr>
        <w:t xml:space="preserve"> безработный</w:t>
      </w:r>
      <w:r w:rsidRPr="00624731">
        <w:rPr>
          <w:sz w:val="28"/>
          <w:szCs w:val="28"/>
        </w:rPr>
        <w:t xml:space="preserve"> Артезианского СМО. Определены следующие объекты для отбывания наказания в виде исправительных и обязательных работ: администрация, КФХ «</w:t>
      </w:r>
      <w:proofErr w:type="spellStart"/>
      <w:r w:rsidRPr="00624731">
        <w:rPr>
          <w:sz w:val="28"/>
          <w:szCs w:val="28"/>
        </w:rPr>
        <w:t>Бадма</w:t>
      </w:r>
      <w:proofErr w:type="spellEnd"/>
      <w:r w:rsidRPr="00624731">
        <w:rPr>
          <w:sz w:val="28"/>
          <w:szCs w:val="28"/>
        </w:rPr>
        <w:t>», КФХ «</w:t>
      </w:r>
      <w:proofErr w:type="spellStart"/>
      <w:r w:rsidRPr="00624731">
        <w:rPr>
          <w:sz w:val="28"/>
          <w:szCs w:val="28"/>
        </w:rPr>
        <w:t>Дорджи</w:t>
      </w:r>
      <w:proofErr w:type="spellEnd"/>
      <w:r w:rsidRPr="00624731">
        <w:rPr>
          <w:sz w:val="28"/>
          <w:szCs w:val="28"/>
        </w:rPr>
        <w:t>», КФХ</w:t>
      </w:r>
      <w:r w:rsidR="008143DA">
        <w:rPr>
          <w:sz w:val="28"/>
          <w:szCs w:val="28"/>
        </w:rPr>
        <w:t xml:space="preserve"> «Улан-Батыр». В январе-феврале  отбывал</w:t>
      </w:r>
      <w:r w:rsidRPr="00624731">
        <w:rPr>
          <w:sz w:val="28"/>
          <w:szCs w:val="28"/>
        </w:rPr>
        <w:t xml:space="preserve"> наказание в виде обязательных работ – 1 человек.</w:t>
      </w:r>
    </w:p>
    <w:p w:rsidR="00624731" w:rsidRPr="00624731" w:rsidRDefault="008143DA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соглашению с  Центром</w:t>
      </w:r>
      <w:r w:rsidR="00624731" w:rsidRPr="00624731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Черноземельского р-на привлечены в 1-кв.2014г на временные </w:t>
      </w:r>
      <w:r w:rsidR="00624731" w:rsidRPr="0062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несовершеннолетние граждане в количестве 12 человек. Оплачено по договорам – 24,1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24731" w:rsidRPr="00624731" w:rsidRDefault="00624731" w:rsidP="00624731">
      <w:pPr>
        <w:jc w:val="both"/>
        <w:rPr>
          <w:sz w:val="28"/>
          <w:szCs w:val="28"/>
        </w:rPr>
      </w:pPr>
    </w:p>
    <w:p w:rsidR="00624731" w:rsidRDefault="00624731" w:rsidP="0062473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Меры социальной поддержки.</w:t>
      </w:r>
    </w:p>
    <w:p w:rsidR="00E16F9D" w:rsidRPr="00E16F9D" w:rsidRDefault="00E16F9D" w:rsidP="00E16F9D">
      <w:pPr>
        <w:ind w:left="360" w:firstLine="348"/>
        <w:jc w:val="both"/>
        <w:rPr>
          <w:sz w:val="28"/>
          <w:szCs w:val="28"/>
        </w:rPr>
      </w:pPr>
      <w:r w:rsidRPr="00E16F9D">
        <w:rPr>
          <w:sz w:val="28"/>
          <w:szCs w:val="28"/>
        </w:rPr>
        <w:t xml:space="preserve">На социальное обеспечение выделено с местного бюджета – </w:t>
      </w:r>
      <w:r w:rsidRPr="00E16F9D">
        <w:rPr>
          <w:b/>
          <w:sz w:val="28"/>
          <w:szCs w:val="28"/>
        </w:rPr>
        <w:t>122,8</w:t>
      </w:r>
      <w:r w:rsidRPr="00E16F9D">
        <w:rPr>
          <w:sz w:val="28"/>
          <w:szCs w:val="28"/>
        </w:rPr>
        <w:t xml:space="preserve"> </w:t>
      </w:r>
      <w:proofErr w:type="spellStart"/>
      <w:r w:rsidRPr="00E16F9D">
        <w:rPr>
          <w:sz w:val="28"/>
          <w:szCs w:val="28"/>
        </w:rPr>
        <w:t>тыс</w:t>
      </w:r>
      <w:proofErr w:type="gramStart"/>
      <w:r w:rsidRPr="00E16F9D">
        <w:rPr>
          <w:sz w:val="28"/>
          <w:szCs w:val="28"/>
        </w:rPr>
        <w:t>.р</w:t>
      </w:r>
      <w:proofErr w:type="gramEnd"/>
      <w:r w:rsidRPr="00E16F9D">
        <w:rPr>
          <w:sz w:val="28"/>
          <w:szCs w:val="28"/>
        </w:rPr>
        <w:t>уб</w:t>
      </w:r>
      <w:proofErr w:type="spellEnd"/>
      <w:r w:rsidRPr="00E16F9D">
        <w:rPr>
          <w:sz w:val="28"/>
          <w:szCs w:val="28"/>
        </w:rPr>
        <w:t xml:space="preserve"> из них:</w:t>
      </w:r>
    </w:p>
    <w:p w:rsidR="00624731" w:rsidRDefault="00C9009E" w:rsidP="0062473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="00624731" w:rsidRPr="00624731">
        <w:rPr>
          <w:sz w:val="28"/>
          <w:szCs w:val="28"/>
        </w:rPr>
        <w:t xml:space="preserve">казана материальная помощь </w:t>
      </w:r>
      <w:proofErr w:type="spellStart"/>
      <w:r w:rsidR="00624731" w:rsidRPr="00624731">
        <w:rPr>
          <w:sz w:val="28"/>
          <w:szCs w:val="28"/>
        </w:rPr>
        <w:t>одинокопроживающему</w:t>
      </w:r>
      <w:proofErr w:type="spellEnd"/>
      <w:r w:rsidR="00624731" w:rsidRPr="00624731">
        <w:rPr>
          <w:sz w:val="28"/>
          <w:szCs w:val="28"/>
        </w:rPr>
        <w:t xml:space="preserve"> </w:t>
      </w:r>
      <w:proofErr w:type="gramStart"/>
      <w:r w:rsidR="00624731" w:rsidRPr="00624731">
        <w:rPr>
          <w:sz w:val="28"/>
          <w:szCs w:val="28"/>
        </w:rPr>
        <w:t>малообеспеченному</w:t>
      </w:r>
      <w:proofErr w:type="gramEnd"/>
      <w:r w:rsidR="00624731" w:rsidRPr="00624731">
        <w:rPr>
          <w:sz w:val="28"/>
          <w:szCs w:val="28"/>
        </w:rPr>
        <w:t xml:space="preserve"> – </w:t>
      </w:r>
      <w:r w:rsidR="00E16F9D">
        <w:rPr>
          <w:b/>
          <w:sz w:val="28"/>
          <w:szCs w:val="28"/>
        </w:rPr>
        <w:t>8,9</w:t>
      </w:r>
      <w:r w:rsidR="00624731" w:rsidRPr="00624731">
        <w:rPr>
          <w:b/>
          <w:sz w:val="28"/>
          <w:szCs w:val="28"/>
        </w:rPr>
        <w:t xml:space="preserve"> т.р.</w:t>
      </w:r>
    </w:p>
    <w:p w:rsidR="00E16F9D" w:rsidRDefault="00C9009E" w:rsidP="0062473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E16F9D" w:rsidRPr="00E16F9D">
        <w:rPr>
          <w:sz w:val="28"/>
          <w:szCs w:val="28"/>
        </w:rPr>
        <w:t xml:space="preserve">алообеспеченной семье – </w:t>
      </w:r>
      <w:r w:rsidR="00E16F9D" w:rsidRPr="00E16F9D">
        <w:rPr>
          <w:b/>
          <w:sz w:val="28"/>
          <w:szCs w:val="28"/>
        </w:rPr>
        <w:t>3,0 тыс</w:t>
      </w:r>
      <w:proofErr w:type="gramStart"/>
      <w:r w:rsidR="00E16F9D" w:rsidRPr="00E16F9D">
        <w:rPr>
          <w:b/>
          <w:sz w:val="28"/>
          <w:szCs w:val="28"/>
        </w:rPr>
        <w:t>.р</w:t>
      </w:r>
      <w:proofErr w:type="gramEnd"/>
      <w:r w:rsidR="00E16F9D" w:rsidRPr="00E16F9D">
        <w:rPr>
          <w:b/>
          <w:sz w:val="28"/>
          <w:szCs w:val="28"/>
        </w:rPr>
        <w:t>уб.</w:t>
      </w:r>
    </w:p>
    <w:p w:rsidR="00E16F9D" w:rsidRPr="00E16F9D" w:rsidRDefault="00C9009E" w:rsidP="006247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16F9D">
        <w:rPr>
          <w:sz w:val="28"/>
          <w:szCs w:val="28"/>
        </w:rPr>
        <w:t xml:space="preserve">родуктовые наборы пожилым гражданам и инвалидам на сумму – </w:t>
      </w:r>
      <w:r w:rsidR="00E16F9D" w:rsidRPr="00E16F9D">
        <w:rPr>
          <w:b/>
          <w:sz w:val="28"/>
          <w:szCs w:val="28"/>
        </w:rPr>
        <w:t>91,3</w:t>
      </w:r>
      <w:r w:rsidR="00E16F9D">
        <w:rPr>
          <w:sz w:val="28"/>
          <w:szCs w:val="28"/>
        </w:rPr>
        <w:t xml:space="preserve"> т.р.</w:t>
      </w:r>
    </w:p>
    <w:p w:rsidR="00E16F9D" w:rsidRPr="00E16F9D" w:rsidRDefault="00C9009E" w:rsidP="0062473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</w:t>
      </w:r>
      <w:r w:rsidR="00E16F9D">
        <w:rPr>
          <w:sz w:val="28"/>
          <w:szCs w:val="28"/>
        </w:rPr>
        <w:t xml:space="preserve">абор медицинских инструментов для Артезианской </w:t>
      </w:r>
      <w:proofErr w:type="spellStart"/>
      <w:r w:rsidR="00E16F9D">
        <w:rPr>
          <w:sz w:val="28"/>
          <w:szCs w:val="28"/>
        </w:rPr>
        <w:t>уч</w:t>
      </w:r>
      <w:proofErr w:type="gramStart"/>
      <w:r w:rsidR="00E16F9D">
        <w:rPr>
          <w:sz w:val="28"/>
          <w:szCs w:val="28"/>
        </w:rPr>
        <w:t>.б</w:t>
      </w:r>
      <w:proofErr w:type="gramEnd"/>
      <w:r w:rsidR="00E16F9D">
        <w:rPr>
          <w:sz w:val="28"/>
          <w:szCs w:val="28"/>
        </w:rPr>
        <w:t>ольницы</w:t>
      </w:r>
      <w:proofErr w:type="spellEnd"/>
      <w:r w:rsidR="00E16F9D">
        <w:rPr>
          <w:sz w:val="28"/>
          <w:szCs w:val="28"/>
        </w:rPr>
        <w:t xml:space="preserve"> – </w:t>
      </w:r>
      <w:r w:rsidR="00E16F9D" w:rsidRPr="00E16F9D">
        <w:rPr>
          <w:b/>
          <w:sz w:val="28"/>
          <w:szCs w:val="28"/>
        </w:rPr>
        <w:t>19,6тыс.руб.</w:t>
      </w:r>
    </w:p>
    <w:p w:rsidR="00E16F9D" w:rsidRPr="00E16F9D" w:rsidRDefault="00E16F9D" w:rsidP="00624731">
      <w:pPr>
        <w:jc w:val="both"/>
        <w:rPr>
          <w:b/>
          <w:sz w:val="28"/>
          <w:szCs w:val="28"/>
        </w:rPr>
      </w:pPr>
    </w:p>
    <w:p w:rsidR="00E16F9D" w:rsidRDefault="00E16F9D" w:rsidP="00624731">
      <w:pPr>
        <w:jc w:val="both"/>
        <w:rPr>
          <w:sz w:val="28"/>
          <w:szCs w:val="28"/>
        </w:rPr>
      </w:pPr>
    </w:p>
    <w:p w:rsidR="00624731" w:rsidRPr="00624731" w:rsidRDefault="00624731" w:rsidP="00624731">
      <w:p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>Глава администрации</w:t>
      </w:r>
    </w:p>
    <w:p w:rsidR="00624731" w:rsidRPr="00624731" w:rsidRDefault="00624731" w:rsidP="00624731">
      <w:pPr>
        <w:jc w:val="both"/>
        <w:rPr>
          <w:b/>
          <w:sz w:val="28"/>
          <w:szCs w:val="28"/>
        </w:rPr>
      </w:pPr>
      <w:r w:rsidRPr="00624731">
        <w:rPr>
          <w:b/>
          <w:sz w:val="28"/>
          <w:szCs w:val="28"/>
        </w:rPr>
        <w:t xml:space="preserve">Артезианского СМО:                                                       </w:t>
      </w:r>
      <w:proofErr w:type="spellStart"/>
      <w:r w:rsidRPr="00624731">
        <w:rPr>
          <w:b/>
          <w:sz w:val="28"/>
          <w:szCs w:val="28"/>
        </w:rPr>
        <w:t>Хазыкова</w:t>
      </w:r>
      <w:proofErr w:type="spellEnd"/>
      <w:r w:rsidRPr="00624731">
        <w:rPr>
          <w:b/>
          <w:sz w:val="28"/>
          <w:szCs w:val="28"/>
        </w:rPr>
        <w:t xml:space="preserve"> А.К.</w:t>
      </w: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</w:p>
    <w:p w:rsidR="00624731" w:rsidRPr="00624731" w:rsidRDefault="00624731" w:rsidP="00624731">
      <w:pPr>
        <w:rPr>
          <w:sz w:val="28"/>
          <w:szCs w:val="28"/>
        </w:rPr>
      </w:pPr>
      <w:r w:rsidRPr="00624731">
        <w:rPr>
          <w:sz w:val="28"/>
          <w:szCs w:val="28"/>
        </w:rPr>
        <w:t xml:space="preserve">Исп. </w:t>
      </w:r>
      <w:proofErr w:type="spellStart"/>
      <w:r w:rsidRPr="00624731">
        <w:rPr>
          <w:sz w:val="28"/>
          <w:szCs w:val="28"/>
        </w:rPr>
        <w:t>Тампашева</w:t>
      </w:r>
      <w:proofErr w:type="spellEnd"/>
      <w:r w:rsidRPr="00624731">
        <w:rPr>
          <w:sz w:val="28"/>
          <w:szCs w:val="28"/>
        </w:rPr>
        <w:t xml:space="preserve"> З.Б. </w:t>
      </w:r>
    </w:p>
    <w:p w:rsidR="00624731" w:rsidRPr="00624731" w:rsidRDefault="00624731" w:rsidP="00624731">
      <w:pPr>
        <w:rPr>
          <w:sz w:val="28"/>
          <w:szCs w:val="28"/>
        </w:rPr>
      </w:pPr>
    </w:p>
    <w:p w:rsidR="00DD1104" w:rsidRPr="00624731" w:rsidRDefault="00DD1104">
      <w:pPr>
        <w:rPr>
          <w:sz w:val="28"/>
          <w:szCs w:val="28"/>
        </w:rPr>
      </w:pPr>
    </w:p>
    <w:sectPr w:rsidR="00DD1104" w:rsidRPr="00624731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76EB3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24C40"/>
    <w:multiLevelType w:val="hybridMultilevel"/>
    <w:tmpl w:val="A06A8CE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24731"/>
    <w:rsid w:val="001A1B79"/>
    <w:rsid w:val="00231304"/>
    <w:rsid w:val="00274ABC"/>
    <w:rsid w:val="002B616F"/>
    <w:rsid w:val="002F7708"/>
    <w:rsid w:val="00545C7C"/>
    <w:rsid w:val="00624731"/>
    <w:rsid w:val="00647CA0"/>
    <w:rsid w:val="007F7556"/>
    <w:rsid w:val="008143DA"/>
    <w:rsid w:val="008D2496"/>
    <w:rsid w:val="0090245A"/>
    <w:rsid w:val="00941DCF"/>
    <w:rsid w:val="009E46A0"/>
    <w:rsid w:val="00A44FEE"/>
    <w:rsid w:val="00A7400E"/>
    <w:rsid w:val="00B9735D"/>
    <w:rsid w:val="00BD4036"/>
    <w:rsid w:val="00C279D5"/>
    <w:rsid w:val="00C61E9C"/>
    <w:rsid w:val="00C9009E"/>
    <w:rsid w:val="00CE2ABC"/>
    <w:rsid w:val="00DD1104"/>
    <w:rsid w:val="00DF67B8"/>
    <w:rsid w:val="00E16F9D"/>
    <w:rsid w:val="00F86D99"/>
    <w:rsid w:val="00F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73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24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FE7E-E650-4FD7-A48B-9CF84E1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14</cp:revision>
  <cp:lastPrinted>2014-04-24T12:26:00Z</cp:lastPrinted>
  <dcterms:created xsi:type="dcterms:W3CDTF">2014-04-24T09:38:00Z</dcterms:created>
  <dcterms:modified xsi:type="dcterms:W3CDTF">2014-04-24T12:28:00Z</dcterms:modified>
</cp:coreProperties>
</file>